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87" w:rsidRPr="00715AC7" w:rsidRDefault="00674287" w:rsidP="00CD2C91">
      <w:pPr>
        <w:spacing w:before="240"/>
        <w:ind w:firstLine="0"/>
        <w:jc w:val="center"/>
        <w:rPr>
          <w:rFonts w:cs="Times New Roman"/>
          <w:b/>
          <w:sz w:val="26"/>
          <w:szCs w:val="26"/>
        </w:rPr>
      </w:pPr>
      <w:r w:rsidRPr="00715AC7">
        <w:rPr>
          <w:rFonts w:cs="Times New Roman"/>
          <w:b/>
          <w:sz w:val="26"/>
          <w:szCs w:val="26"/>
        </w:rPr>
        <w:t>Должностной регламент</w:t>
      </w:r>
      <w:r w:rsidR="004C6815" w:rsidRPr="00715AC7">
        <w:rPr>
          <w:rFonts w:cs="Times New Roman"/>
          <w:b/>
          <w:sz w:val="26"/>
          <w:szCs w:val="26"/>
        </w:rPr>
        <w:br/>
      </w:r>
      <w:r w:rsidR="009D16A8" w:rsidRPr="00775284">
        <w:rPr>
          <w:rFonts w:cs="Times New Roman"/>
          <w:b/>
          <w:sz w:val="26"/>
          <w:szCs w:val="26"/>
        </w:rPr>
        <w:t>главного</w:t>
      </w:r>
      <w:r w:rsidR="00B63F22" w:rsidRPr="00775284">
        <w:rPr>
          <w:rFonts w:cs="Times New Roman"/>
          <w:b/>
          <w:sz w:val="26"/>
          <w:szCs w:val="26"/>
        </w:rPr>
        <w:t xml:space="preserve"> </w:t>
      </w:r>
      <w:proofErr w:type="gramStart"/>
      <w:r w:rsidR="00E74871" w:rsidRPr="00775284">
        <w:rPr>
          <w:rFonts w:cs="Times New Roman"/>
          <w:b/>
          <w:sz w:val="26"/>
          <w:szCs w:val="26"/>
        </w:rPr>
        <w:t>специалиста-эксперта</w:t>
      </w:r>
      <w:r w:rsidR="00784202">
        <w:rPr>
          <w:rFonts w:cs="Times New Roman"/>
          <w:b/>
          <w:sz w:val="26"/>
          <w:szCs w:val="26"/>
        </w:rPr>
        <w:t xml:space="preserve"> </w:t>
      </w:r>
      <w:r w:rsidR="0079257C" w:rsidRPr="00715AC7">
        <w:rPr>
          <w:rFonts w:cs="Times New Roman"/>
          <w:b/>
          <w:sz w:val="26"/>
          <w:szCs w:val="26"/>
        </w:rPr>
        <w:t xml:space="preserve">отдела </w:t>
      </w:r>
      <w:r w:rsidR="003C3322">
        <w:rPr>
          <w:rFonts w:cs="Times New Roman"/>
          <w:b/>
          <w:sz w:val="26"/>
          <w:szCs w:val="26"/>
        </w:rPr>
        <w:t>обеспечения</w:t>
      </w:r>
      <w:r w:rsidR="004C6815" w:rsidRPr="00715AC7">
        <w:rPr>
          <w:rFonts w:cs="Times New Roman"/>
          <w:b/>
          <w:sz w:val="26"/>
          <w:szCs w:val="26"/>
        </w:rPr>
        <w:br/>
      </w:r>
      <w:r w:rsidRPr="00715AC7">
        <w:rPr>
          <w:rFonts w:cs="Times New Roman"/>
          <w:b/>
          <w:sz w:val="26"/>
          <w:szCs w:val="26"/>
        </w:rPr>
        <w:t>Управления Федеральной налоговой службы</w:t>
      </w:r>
      <w:proofErr w:type="gramEnd"/>
      <w:r w:rsidRPr="00715AC7">
        <w:rPr>
          <w:rFonts w:cs="Times New Roman"/>
          <w:b/>
          <w:sz w:val="26"/>
          <w:szCs w:val="26"/>
        </w:rPr>
        <w:t xml:space="preserve"> по </w:t>
      </w:r>
      <w:r w:rsidR="004C6815" w:rsidRPr="00715AC7">
        <w:rPr>
          <w:rFonts w:cs="Times New Roman"/>
          <w:b/>
          <w:sz w:val="26"/>
          <w:szCs w:val="26"/>
        </w:rPr>
        <w:t>Новосибирской области</w:t>
      </w:r>
    </w:p>
    <w:p w:rsidR="003B7A81" w:rsidRPr="00715AC7" w:rsidRDefault="003B7A81" w:rsidP="00605F89">
      <w:pPr>
        <w:pStyle w:val="ConsPlusNormal"/>
        <w:spacing w:before="240" w:after="60"/>
        <w:jc w:val="center"/>
        <w:rPr>
          <w:rFonts w:ascii="Times New Roman" w:hAnsi="Times New Roman" w:cs="Times New Roman"/>
          <w:b/>
          <w:sz w:val="26"/>
          <w:szCs w:val="26"/>
        </w:rPr>
      </w:pPr>
      <w:r w:rsidRPr="00715AC7">
        <w:rPr>
          <w:rFonts w:ascii="Times New Roman" w:hAnsi="Times New Roman" w:cs="Times New Roman"/>
          <w:b/>
          <w:sz w:val="26"/>
          <w:szCs w:val="26"/>
        </w:rPr>
        <w:t>I.</w:t>
      </w:r>
      <w:r w:rsidR="00016846" w:rsidRPr="00715AC7">
        <w:rPr>
          <w:rFonts w:ascii="Times New Roman" w:hAnsi="Times New Roman" w:cs="Times New Roman"/>
          <w:b/>
          <w:sz w:val="26"/>
          <w:szCs w:val="26"/>
        </w:rPr>
        <w:t> </w:t>
      </w:r>
      <w:r w:rsidRPr="00715AC7">
        <w:rPr>
          <w:rFonts w:ascii="Times New Roman" w:hAnsi="Times New Roman" w:cs="Times New Roman"/>
          <w:b/>
          <w:sz w:val="26"/>
          <w:szCs w:val="26"/>
        </w:rPr>
        <w:t>Общие положения</w:t>
      </w:r>
    </w:p>
    <w:p w:rsidR="000B7C1A" w:rsidRPr="00775284" w:rsidRDefault="000B7C1A"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715AC7">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9D16A8" w:rsidRPr="00775284">
        <w:rPr>
          <w:rFonts w:ascii="Times New Roman" w:hAnsi="Times New Roman" w:cs="Times New Roman"/>
          <w:sz w:val="26"/>
          <w:szCs w:val="26"/>
        </w:rPr>
        <w:t>главного</w:t>
      </w:r>
      <w:r w:rsidR="00B63F22" w:rsidRPr="00775284">
        <w:rPr>
          <w:rFonts w:ascii="Times New Roman" w:hAnsi="Times New Roman" w:cs="Times New Roman"/>
          <w:sz w:val="26"/>
          <w:szCs w:val="26"/>
        </w:rPr>
        <w:t xml:space="preserve"> </w:t>
      </w:r>
      <w:r w:rsidR="00E74871" w:rsidRPr="00775284">
        <w:rPr>
          <w:rFonts w:ascii="Times New Roman" w:hAnsi="Times New Roman" w:cs="Times New Roman"/>
          <w:sz w:val="26"/>
          <w:szCs w:val="26"/>
        </w:rPr>
        <w:t>специалиста-эксперта</w:t>
      </w:r>
      <w:r w:rsidR="0079257C" w:rsidRPr="00775284">
        <w:rPr>
          <w:rFonts w:ascii="Times New Roman" w:hAnsi="Times New Roman" w:cs="Times New Roman"/>
          <w:sz w:val="26"/>
          <w:szCs w:val="26"/>
        </w:rPr>
        <w:t xml:space="preserve"> отдела </w:t>
      </w:r>
      <w:r w:rsidR="003C3322">
        <w:rPr>
          <w:rFonts w:ascii="Times New Roman" w:hAnsi="Times New Roman" w:cs="Times New Roman"/>
          <w:sz w:val="26"/>
          <w:szCs w:val="26"/>
        </w:rPr>
        <w:t>обеспечения</w:t>
      </w:r>
      <w:r w:rsidRPr="00715AC7">
        <w:rPr>
          <w:rFonts w:ascii="Times New Roman" w:hAnsi="Times New Roman" w:cs="Times New Roman"/>
          <w:sz w:val="26"/>
          <w:szCs w:val="26"/>
        </w:rPr>
        <w:t xml:space="preserve"> Управления Федеральной налоговой службы по </w:t>
      </w:r>
      <w:r w:rsidR="00397A23" w:rsidRPr="00715AC7">
        <w:rPr>
          <w:rFonts w:ascii="Times New Roman" w:hAnsi="Times New Roman" w:cs="Times New Roman"/>
          <w:sz w:val="26"/>
          <w:szCs w:val="26"/>
        </w:rPr>
        <w:t>Новосибирской</w:t>
      </w:r>
      <w:r w:rsidRPr="00715AC7">
        <w:rPr>
          <w:rFonts w:ascii="Times New Roman" w:hAnsi="Times New Roman" w:cs="Times New Roman"/>
          <w:sz w:val="26"/>
          <w:szCs w:val="26"/>
        </w:rPr>
        <w:t xml:space="preserve"> области </w:t>
      </w:r>
      <w:r w:rsidRPr="005B2779">
        <w:rPr>
          <w:rFonts w:ascii="Times New Roman" w:hAnsi="Times New Roman" w:cs="Times New Roman"/>
          <w:sz w:val="26"/>
          <w:szCs w:val="26"/>
        </w:rPr>
        <w:t>(</w:t>
      </w:r>
      <w:r w:rsidRPr="00775284">
        <w:rPr>
          <w:rFonts w:ascii="Times New Roman" w:hAnsi="Times New Roman" w:cs="Times New Roman"/>
          <w:sz w:val="26"/>
          <w:szCs w:val="26"/>
        </w:rPr>
        <w:t>далее –</w:t>
      </w:r>
      <w:r w:rsidR="0079257C" w:rsidRPr="00775284">
        <w:rPr>
          <w:rFonts w:ascii="Times New Roman" w:hAnsi="Times New Roman" w:cs="Times New Roman"/>
          <w:sz w:val="26"/>
          <w:szCs w:val="26"/>
        </w:rPr>
        <w:t xml:space="preserve"> </w:t>
      </w:r>
      <w:r w:rsidR="009D16A8" w:rsidRPr="00775284">
        <w:rPr>
          <w:rFonts w:ascii="Times New Roman" w:hAnsi="Times New Roman" w:cs="Times New Roman"/>
          <w:sz w:val="26"/>
          <w:szCs w:val="26"/>
        </w:rPr>
        <w:t>главный</w:t>
      </w:r>
      <w:r w:rsidR="00B63F22" w:rsidRPr="00775284">
        <w:rPr>
          <w:rFonts w:ascii="Times New Roman" w:hAnsi="Times New Roman" w:cs="Times New Roman"/>
          <w:sz w:val="26"/>
          <w:szCs w:val="26"/>
        </w:rPr>
        <w:t xml:space="preserve"> </w:t>
      </w:r>
      <w:r w:rsidR="00E74871" w:rsidRPr="00775284">
        <w:rPr>
          <w:rFonts w:ascii="Times New Roman" w:hAnsi="Times New Roman" w:cs="Times New Roman"/>
          <w:sz w:val="26"/>
          <w:szCs w:val="26"/>
        </w:rPr>
        <w:t>специалист-эксперт</w:t>
      </w:r>
      <w:r w:rsidR="004B5C43" w:rsidRPr="00775284">
        <w:rPr>
          <w:rFonts w:ascii="Times New Roman" w:hAnsi="Times New Roman" w:cs="Times New Roman"/>
          <w:sz w:val="26"/>
          <w:szCs w:val="26"/>
        </w:rPr>
        <w:t>, Отдел</w:t>
      </w:r>
      <w:r w:rsidR="00B17522" w:rsidRPr="00775284">
        <w:rPr>
          <w:rFonts w:ascii="Times New Roman" w:hAnsi="Times New Roman" w:cs="Times New Roman"/>
          <w:sz w:val="26"/>
          <w:szCs w:val="26"/>
        </w:rPr>
        <w:t xml:space="preserve"> и </w:t>
      </w:r>
      <w:r w:rsidR="0016660E" w:rsidRPr="00775284">
        <w:rPr>
          <w:rFonts w:ascii="Times New Roman" w:hAnsi="Times New Roman" w:cs="Times New Roman"/>
          <w:sz w:val="26"/>
          <w:szCs w:val="26"/>
        </w:rPr>
        <w:t>Управлени</w:t>
      </w:r>
      <w:r w:rsidR="00B17522" w:rsidRPr="00775284">
        <w:rPr>
          <w:rFonts w:ascii="Times New Roman" w:hAnsi="Times New Roman" w:cs="Times New Roman"/>
          <w:sz w:val="26"/>
          <w:szCs w:val="26"/>
        </w:rPr>
        <w:t>е, соответственно</w:t>
      </w:r>
      <w:r w:rsidRPr="00775284">
        <w:rPr>
          <w:rFonts w:ascii="Times New Roman" w:hAnsi="Times New Roman" w:cs="Times New Roman"/>
          <w:sz w:val="26"/>
          <w:szCs w:val="26"/>
        </w:rPr>
        <w:t xml:space="preserve">) относится к </w:t>
      </w:r>
      <w:r w:rsidR="001F6304" w:rsidRPr="00775284">
        <w:rPr>
          <w:rFonts w:ascii="Times New Roman" w:hAnsi="Times New Roman" w:cs="Times New Roman"/>
          <w:sz w:val="26"/>
          <w:szCs w:val="26"/>
        </w:rPr>
        <w:t>стар</w:t>
      </w:r>
      <w:r w:rsidR="007A053F" w:rsidRPr="00775284">
        <w:rPr>
          <w:rFonts w:ascii="Times New Roman" w:hAnsi="Times New Roman" w:cs="Times New Roman"/>
          <w:sz w:val="26"/>
          <w:szCs w:val="26"/>
        </w:rPr>
        <w:t>ш</w:t>
      </w:r>
      <w:r w:rsidRPr="00775284">
        <w:rPr>
          <w:rFonts w:ascii="Times New Roman" w:hAnsi="Times New Roman" w:cs="Times New Roman"/>
          <w:sz w:val="26"/>
          <w:szCs w:val="26"/>
        </w:rPr>
        <w:t>ей группе должностей гражданской службы категории «</w:t>
      </w:r>
      <w:r w:rsidR="004F21C6" w:rsidRPr="00775284">
        <w:rPr>
          <w:rFonts w:ascii="Times New Roman" w:hAnsi="Times New Roman" w:cs="Times New Roman"/>
          <w:sz w:val="26"/>
          <w:szCs w:val="26"/>
        </w:rPr>
        <w:t>с</w:t>
      </w:r>
      <w:r w:rsidR="007A053F" w:rsidRPr="00775284">
        <w:rPr>
          <w:rFonts w:ascii="Times New Roman" w:hAnsi="Times New Roman" w:cs="Times New Roman"/>
          <w:sz w:val="26"/>
          <w:szCs w:val="26"/>
        </w:rPr>
        <w:t>пециалисты</w:t>
      </w:r>
      <w:r w:rsidRPr="00775284">
        <w:rPr>
          <w:rFonts w:ascii="Times New Roman" w:hAnsi="Times New Roman" w:cs="Times New Roman"/>
          <w:sz w:val="26"/>
          <w:szCs w:val="26"/>
        </w:rPr>
        <w:t>».</w:t>
      </w:r>
    </w:p>
    <w:p w:rsidR="00D6462A" w:rsidRPr="00B35FD7" w:rsidRDefault="00D6462A" w:rsidP="000B5300">
      <w:pPr>
        <w:pStyle w:val="ConsPlusNormal"/>
        <w:numPr>
          <w:ilvl w:val="1"/>
          <w:numId w:val="2"/>
        </w:numPr>
        <w:tabs>
          <w:tab w:val="left" w:pos="851"/>
          <w:tab w:val="left" w:pos="993"/>
        </w:tabs>
        <w:ind w:left="0" w:firstLine="567"/>
        <w:jc w:val="both"/>
        <w:rPr>
          <w:rFonts w:ascii="Times New Roman" w:hAnsi="Times New Roman" w:cs="Times New Roman"/>
          <w:spacing w:val="-4"/>
          <w:sz w:val="26"/>
          <w:szCs w:val="26"/>
        </w:rPr>
      </w:pPr>
      <w:r w:rsidRPr="005B2779">
        <w:rPr>
          <w:rFonts w:ascii="Times New Roman" w:hAnsi="Times New Roman" w:cs="Times New Roman"/>
          <w:spacing w:val="-4"/>
          <w:sz w:val="26"/>
          <w:szCs w:val="26"/>
        </w:rPr>
        <w:t xml:space="preserve">Регистрационный номер (код) </w:t>
      </w:r>
      <w:r w:rsidRPr="00CD2C91">
        <w:rPr>
          <w:rFonts w:ascii="Times New Roman" w:hAnsi="Times New Roman" w:cs="Times New Roman"/>
          <w:spacing w:val="-4"/>
          <w:sz w:val="26"/>
          <w:szCs w:val="26"/>
        </w:rPr>
        <w:t xml:space="preserve">должности </w:t>
      </w:r>
      <w:r w:rsidR="005B2779" w:rsidRPr="00CD2C91">
        <w:rPr>
          <w:rFonts w:ascii="Times New Roman" w:hAnsi="Times New Roman" w:cs="Times New Roman"/>
          <w:spacing w:val="-4"/>
          <w:sz w:val="26"/>
          <w:szCs w:val="26"/>
        </w:rPr>
        <w:t>–</w:t>
      </w:r>
      <w:r w:rsidR="001F6304" w:rsidRPr="00CD2C91">
        <w:rPr>
          <w:rFonts w:ascii="Times New Roman" w:hAnsi="Times New Roman" w:cs="Times New Roman"/>
          <w:spacing w:val="-4"/>
          <w:sz w:val="26"/>
          <w:szCs w:val="26"/>
        </w:rPr>
        <w:t xml:space="preserve"> </w:t>
      </w:r>
      <w:r w:rsidR="00230D98" w:rsidRPr="00230D98">
        <w:rPr>
          <w:rFonts w:ascii="Times New Roman" w:hAnsi="Times New Roman" w:cs="Times New Roman"/>
          <w:spacing w:val="-4"/>
          <w:sz w:val="26"/>
          <w:szCs w:val="26"/>
        </w:rPr>
        <w:t>11-3-4-06</w:t>
      </w:r>
      <w:r w:rsidR="00FD323E">
        <w:rPr>
          <w:rFonts w:ascii="Times New Roman" w:hAnsi="Times New Roman" w:cs="Times New Roman"/>
          <w:spacing w:val="-4"/>
          <w:sz w:val="26"/>
          <w:szCs w:val="26"/>
        </w:rPr>
        <w:t>0</w:t>
      </w:r>
      <w:r w:rsidR="005B2779" w:rsidRPr="00CD2C91">
        <w:rPr>
          <w:rFonts w:ascii="Times New Roman" w:hAnsi="Times New Roman" w:cs="Times New Roman"/>
          <w:bCs/>
          <w:spacing w:val="-4"/>
          <w:sz w:val="26"/>
          <w:szCs w:val="26"/>
        </w:rPr>
        <w:t xml:space="preserve"> (</w:t>
      </w:r>
      <w:r w:rsidR="005A13D1" w:rsidRPr="00CD2C91">
        <w:rPr>
          <w:rFonts w:ascii="Times New Roman" w:hAnsi="Times New Roman" w:cs="Times New Roman"/>
          <w:spacing w:val="-4"/>
          <w:sz w:val="26"/>
          <w:szCs w:val="26"/>
        </w:rPr>
        <w:t xml:space="preserve">по </w:t>
      </w:r>
      <w:hyperlink r:id="rId9" w:history="1">
        <w:r w:rsidR="005A13D1" w:rsidRPr="00CD2C91">
          <w:rPr>
            <w:rFonts w:ascii="Times New Roman" w:hAnsi="Times New Roman" w:cs="Times New Roman"/>
            <w:spacing w:val="-4"/>
            <w:sz w:val="26"/>
            <w:szCs w:val="26"/>
          </w:rPr>
          <w:t>Реестру</w:t>
        </w:r>
      </w:hyperlink>
      <w:r w:rsidR="005A13D1" w:rsidRPr="00CD2C91">
        <w:rPr>
          <w:rFonts w:ascii="Times New Roman" w:hAnsi="Times New Roman" w:cs="Times New Roman"/>
          <w:spacing w:val="-4"/>
          <w:sz w:val="26"/>
          <w:szCs w:val="26"/>
        </w:rPr>
        <w:t xml:space="preserve"> должностей федеральной государственной гражданской службы</w:t>
      </w:r>
      <w:r w:rsidR="005B2779" w:rsidRPr="00CD2C91">
        <w:rPr>
          <w:rFonts w:ascii="Times New Roman" w:hAnsi="Times New Roman" w:cs="Times New Roman"/>
          <w:spacing w:val="-4"/>
          <w:sz w:val="26"/>
          <w:szCs w:val="26"/>
        </w:rPr>
        <w:t xml:space="preserve"> согласно</w:t>
      </w:r>
      <w:r w:rsidR="005A13D1" w:rsidRPr="00CD2C91">
        <w:rPr>
          <w:rFonts w:ascii="Times New Roman" w:hAnsi="Times New Roman" w:cs="Times New Roman"/>
          <w:spacing w:val="-4"/>
          <w:sz w:val="26"/>
          <w:szCs w:val="26"/>
        </w:rPr>
        <w:t xml:space="preserve"> Указ</w:t>
      </w:r>
      <w:r w:rsidR="005B2779" w:rsidRPr="00CD2C91">
        <w:rPr>
          <w:rFonts w:ascii="Times New Roman" w:hAnsi="Times New Roman" w:cs="Times New Roman"/>
          <w:spacing w:val="-4"/>
          <w:sz w:val="26"/>
          <w:szCs w:val="26"/>
        </w:rPr>
        <w:t>у</w:t>
      </w:r>
      <w:r w:rsidR="005A13D1" w:rsidRPr="00CD2C91">
        <w:rPr>
          <w:rFonts w:ascii="Times New Roman" w:hAnsi="Times New Roman" w:cs="Times New Roman"/>
          <w:spacing w:val="-4"/>
          <w:sz w:val="26"/>
          <w:szCs w:val="26"/>
        </w:rPr>
        <w:t xml:space="preserve"> Президента </w:t>
      </w:r>
      <w:r w:rsidR="005A13D1" w:rsidRPr="00B35FD7">
        <w:rPr>
          <w:rFonts w:ascii="Times New Roman" w:hAnsi="Times New Roman" w:cs="Times New Roman"/>
          <w:spacing w:val="-4"/>
          <w:sz w:val="26"/>
          <w:szCs w:val="26"/>
        </w:rPr>
        <w:t>Р</w:t>
      </w:r>
      <w:r w:rsidR="00B17522" w:rsidRPr="00B35FD7">
        <w:rPr>
          <w:rFonts w:ascii="Times New Roman" w:hAnsi="Times New Roman" w:cs="Times New Roman"/>
          <w:spacing w:val="-4"/>
          <w:sz w:val="26"/>
          <w:szCs w:val="26"/>
        </w:rPr>
        <w:t>Ф</w:t>
      </w:r>
      <w:r w:rsidR="005A13D1" w:rsidRPr="00B35FD7">
        <w:rPr>
          <w:rFonts w:ascii="Times New Roman" w:hAnsi="Times New Roman" w:cs="Times New Roman"/>
          <w:spacing w:val="-4"/>
          <w:sz w:val="26"/>
          <w:szCs w:val="26"/>
        </w:rPr>
        <w:t xml:space="preserve"> от 31.12.2005 № 1574</w:t>
      </w:r>
      <w:r w:rsidR="005B2779" w:rsidRPr="00B35FD7">
        <w:rPr>
          <w:rFonts w:ascii="Times New Roman" w:hAnsi="Times New Roman" w:cs="Times New Roman"/>
          <w:spacing w:val="-4"/>
          <w:sz w:val="26"/>
          <w:szCs w:val="26"/>
        </w:rPr>
        <w:t>)</w:t>
      </w:r>
      <w:r w:rsidR="000B7C1A" w:rsidRPr="00B35FD7">
        <w:rPr>
          <w:rFonts w:ascii="Times New Roman" w:hAnsi="Times New Roman" w:cs="Times New Roman"/>
          <w:bCs/>
          <w:spacing w:val="-4"/>
          <w:sz w:val="26"/>
          <w:szCs w:val="26"/>
        </w:rPr>
        <w:t>.</w:t>
      </w:r>
    </w:p>
    <w:p w:rsidR="00E5383C" w:rsidRPr="00775284" w:rsidRDefault="00E5383C"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715AC7">
        <w:rPr>
          <w:rFonts w:ascii="Times New Roman" w:hAnsi="Times New Roman" w:cs="Times New Roman"/>
          <w:sz w:val="26"/>
          <w:szCs w:val="26"/>
        </w:rPr>
        <w:t xml:space="preserve">Область профессиональной служебной </w:t>
      </w:r>
      <w:r w:rsidRPr="00775284">
        <w:rPr>
          <w:rFonts w:ascii="Times New Roman" w:hAnsi="Times New Roman" w:cs="Times New Roman"/>
          <w:sz w:val="26"/>
          <w:szCs w:val="26"/>
        </w:rPr>
        <w:t xml:space="preserve">деятельности </w:t>
      </w:r>
      <w:r w:rsidR="009D16A8" w:rsidRPr="00775284">
        <w:rPr>
          <w:rFonts w:ascii="Times New Roman" w:hAnsi="Times New Roman" w:cs="Times New Roman"/>
          <w:sz w:val="26"/>
          <w:szCs w:val="26"/>
        </w:rPr>
        <w:t>главного</w:t>
      </w:r>
      <w:r w:rsidR="00B63F22" w:rsidRPr="00775284">
        <w:rPr>
          <w:rFonts w:ascii="Times New Roman" w:hAnsi="Times New Roman" w:cs="Times New Roman"/>
          <w:sz w:val="26"/>
          <w:szCs w:val="26"/>
        </w:rPr>
        <w:t xml:space="preserve"> </w:t>
      </w:r>
      <w:r w:rsidR="00E74871" w:rsidRPr="00775284">
        <w:rPr>
          <w:rFonts w:ascii="Times New Roman" w:hAnsi="Times New Roman" w:cs="Times New Roman"/>
          <w:sz w:val="26"/>
          <w:szCs w:val="26"/>
        </w:rPr>
        <w:t>специалиста-эксперта</w:t>
      </w:r>
      <w:r w:rsidR="00016846" w:rsidRPr="00775284">
        <w:rPr>
          <w:rFonts w:ascii="Times New Roman" w:hAnsi="Times New Roman" w:cs="Times New Roman"/>
          <w:sz w:val="26"/>
          <w:szCs w:val="26"/>
        </w:rPr>
        <w:t xml:space="preserve">: </w:t>
      </w:r>
      <w:r w:rsidR="000B7C1A" w:rsidRPr="00775284">
        <w:rPr>
          <w:rFonts w:ascii="Times New Roman" w:hAnsi="Times New Roman" w:cs="Times New Roman"/>
          <w:sz w:val="26"/>
          <w:szCs w:val="26"/>
        </w:rPr>
        <w:t>регулирование налоговой деятельности</w:t>
      </w:r>
      <w:r w:rsidR="008A5EB3" w:rsidRPr="00775284">
        <w:rPr>
          <w:rFonts w:ascii="Times New Roman" w:hAnsi="Times New Roman" w:cs="Times New Roman"/>
          <w:sz w:val="26"/>
          <w:szCs w:val="26"/>
        </w:rPr>
        <w:t>, регулирование финансовой деятельности и финансовых рынков</w:t>
      </w:r>
      <w:r w:rsidR="00F9087E" w:rsidRPr="00775284">
        <w:rPr>
          <w:rFonts w:ascii="Times New Roman" w:hAnsi="Times New Roman" w:cs="Times New Roman"/>
          <w:sz w:val="26"/>
          <w:szCs w:val="26"/>
        </w:rPr>
        <w:t>.</w:t>
      </w:r>
    </w:p>
    <w:p w:rsidR="00E5383C" w:rsidRPr="00715AC7" w:rsidRDefault="0055773C" w:rsidP="000B5300">
      <w:pPr>
        <w:pStyle w:val="af2"/>
        <w:numPr>
          <w:ilvl w:val="0"/>
          <w:numId w:val="2"/>
        </w:numPr>
        <w:tabs>
          <w:tab w:val="left" w:pos="851"/>
          <w:tab w:val="left" w:pos="993"/>
        </w:tabs>
        <w:ind w:left="0" w:firstLine="567"/>
        <w:contextualSpacing w:val="0"/>
        <w:rPr>
          <w:rFonts w:cs="Times New Roman"/>
          <w:sz w:val="26"/>
          <w:szCs w:val="26"/>
        </w:rPr>
      </w:pPr>
      <w:proofErr w:type="gramStart"/>
      <w:r w:rsidRPr="00715AC7">
        <w:rPr>
          <w:rFonts w:cs="Times New Roman"/>
          <w:sz w:val="26"/>
          <w:szCs w:val="26"/>
        </w:rPr>
        <w:t xml:space="preserve">Вид профессиональной служебной </w:t>
      </w:r>
      <w:r w:rsidRPr="00775284">
        <w:rPr>
          <w:rFonts w:cs="Times New Roman"/>
          <w:sz w:val="26"/>
          <w:szCs w:val="26"/>
        </w:rPr>
        <w:t xml:space="preserve">деятельности </w:t>
      </w:r>
      <w:r w:rsidR="009D16A8" w:rsidRPr="00775284">
        <w:rPr>
          <w:rFonts w:cs="Times New Roman"/>
          <w:sz w:val="26"/>
          <w:szCs w:val="26"/>
        </w:rPr>
        <w:t>главного</w:t>
      </w:r>
      <w:r w:rsidR="00B63F22" w:rsidRPr="00775284">
        <w:rPr>
          <w:rFonts w:cs="Times New Roman"/>
          <w:sz w:val="26"/>
          <w:szCs w:val="26"/>
        </w:rPr>
        <w:t xml:space="preserve"> </w:t>
      </w:r>
      <w:r w:rsidR="00E74871" w:rsidRPr="00775284">
        <w:rPr>
          <w:rFonts w:cs="Times New Roman"/>
          <w:sz w:val="26"/>
          <w:szCs w:val="26"/>
        </w:rPr>
        <w:t>специалиста-эксперта</w:t>
      </w:r>
      <w:r w:rsidRPr="00775284">
        <w:rPr>
          <w:rFonts w:cs="Times New Roman"/>
          <w:sz w:val="26"/>
          <w:szCs w:val="26"/>
        </w:rPr>
        <w:t>: виды профессиональной служебной деятельности, входящие в область «Регули</w:t>
      </w:r>
      <w:r w:rsidR="008F7F03" w:rsidRPr="00775284">
        <w:rPr>
          <w:rFonts w:cs="Times New Roman"/>
          <w:sz w:val="26"/>
          <w:szCs w:val="26"/>
        </w:rPr>
        <w:t>рование налоговой деятельности»,</w:t>
      </w:r>
      <w:r w:rsidRPr="00775284">
        <w:rPr>
          <w:rFonts w:cs="Times New Roman"/>
          <w:sz w:val="26"/>
          <w:szCs w:val="26"/>
        </w:rPr>
        <w:t xml:space="preserve"> в область </w:t>
      </w:r>
      <w:r w:rsidRPr="00715AC7">
        <w:rPr>
          <w:rFonts w:cs="Times New Roman"/>
          <w:sz w:val="26"/>
          <w:szCs w:val="26"/>
        </w:rPr>
        <w:t xml:space="preserve">«Регулирование финансовой деятельности и финансовых рынков» </w:t>
      </w:r>
      <w:r w:rsidR="003C3322">
        <w:rPr>
          <w:rFonts w:cs="Times New Roman"/>
          <w:sz w:val="26"/>
          <w:szCs w:val="26"/>
        </w:rPr>
        <w:t>в область «Регулирования бюджетной системы», в область «Осуществление бюджетной методологии», в область «</w:t>
      </w:r>
      <w:r w:rsidR="00313052">
        <w:rPr>
          <w:rFonts w:cs="Times New Roman"/>
          <w:sz w:val="26"/>
          <w:szCs w:val="26"/>
        </w:rPr>
        <w:t>Бюджетного р</w:t>
      </w:r>
      <w:r w:rsidR="003C3322">
        <w:rPr>
          <w:rFonts w:cs="Times New Roman"/>
          <w:sz w:val="26"/>
          <w:szCs w:val="26"/>
        </w:rPr>
        <w:t xml:space="preserve">егулирования </w:t>
      </w:r>
      <w:r w:rsidR="00313052">
        <w:rPr>
          <w:rFonts w:cs="Times New Roman"/>
          <w:sz w:val="26"/>
          <w:szCs w:val="26"/>
        </w:rPr>
        <w:t>в сфере обязательного социального страхования</w:t>
      </w:r>
      <w:r w:rsidR="003C3322">
        <w:rPr>
          <w:rFonts w:cs="Times New Roman"/>
          <w:sz w:val="26"/>
          <w:szCs w:val="26"/>
        </w:rPr>
        <w:t>» в части, относящейся к сфере деятельности Федеральной налоговой службы.</w:t>
      </w:r>
      <w:proofErr w:type="gramEnd"/>
    </w:p>
    <w:p w:rsidR="003B7A81" w:rsidRPr="0037326B" w:rsidRDefault="00397C11" w:rsidP="000B5300">
      <w:pPr>
        <w:pStyle w:val="af2"/>
        <w:numPr>
          <w:ilvl w:val="0"/>
          <w:numId w:val="2"/>
        </w:numPr>
        <w:tabs>
          <w:tab w:val="left" w:pos="851"/>
          <w:tab w:val="left" w:pos="993"/>
        </w:tabs>
        <w:ind w:left="0" w:firstLine="567"/>
        <w:contextualSpacing w:val="0"/>
        <w:rPr>
          <w:rFonts w:cs="Times New Roman"/>
          <w:sz w:val="26"/>
          <w:szCs w:val="26"/>
        </w:rPr>
      </w:pPr>
      <w:r w:rsidRPr="00715AC7">
        <w:rPr>
          <w:rFonts w:cs="Times New Roman"/>
          <w:sz w:val="26"/>
          <w:szCs w:val="26"/>
        </w:rPr>
        <w:t>Назначение на должность</w:t>
      </w:r>
      <w:r w:rsidR="00723D70" w:rsidRPr="00715AC7">
        <w:rPr>
          <w:rFonts w:cs="Times New Roman"/>
          <w:sz w:val="26"/>
          <w:szCs w:val="26"/>
        </w:rPr>
        <w:t xml:space="preserve"> </w:t>
      </w:r>
      <w:r w:rsidRPr="00715AC7">
        <w:rPr>
          <w:rFonts w:cs="Times New Roman"/>
          <w:sz w:val="26"/>
          <w:szCs w:val="26"/>
        </w:rPr>
        <w:t xml:space="preserve">и освобождение от </w:t>
      </w:r>
      <w:r w:rsidRPr="0037326B">
        <w:rPr>
          <w:rFonts w:cs="Times New Roman"/>
          <w:sz w:val="26"/>
          <w:szCs w:val="26"/>
        </w:rPr>
        <w:t xml:space="preserve">должности </w:t>
      </w:r>
      <w:r w:rsidR="009D16A8" w:rsidRPr="0037326B">
        <w:rPr>
          <w:rFonts w:cs="Times New Roman"/>
          <w:sz w:val="26"/>
          <w:szCs w:val="26"/>
        </w:rPr>
        <w:t>главного</w:t>
      </w:r>
      <w:r w:rsidR="00B63F22" w:rsidRPr="0037326B">
        <w:rPr>
          <w:rFonts w:cs="Times New Roman"/>
          <w:sz w:val="26"/>
          <w:szCs w:val="26"/>
        </w:rPr>
        <w:t xml:space="preserve"> </w:t>
      </w:r>
      <w:r w:rsidR="00E74871" w:rsidRPr="0037326B">
        <w:rPr>
          <w:rFonts w:cs="Times New Roman"/>
          <w:sz w:val="26"/>
          <w:szCs w:val="26"/>
        </w:rPr>
        <w:t>специалиста-эксперта</w:t>
      </w:r>
      <w:r w:rsidR="00723D70" w:rsidRPr="0037326B">
        <w:rPr>
          <w:rFonts w:cs="Times New Roman"/>
          <w:sz w:val="26"/>
          <w:szCs w:val="26"/>
        </w:rPr>
        <w:t xml:space="preserve"> </w:t>
      </w:r>
      <w:r w:rsidRPr="0037326B">
        <w:rPr>
          <w:rFonts w:cs="Times New Roman"/>
          <w:sz w:val="26"/>
          <w:szCs w:val="26"/>
        </w:rPr>
        <w:t xml:space="preserve">осуществляются приказом </w:t>
      </w:r>
      <w:r w:rsidR="00944E3B" w:rsidRPr="0037326B">
        <w:rPr>
          <w:rFonts w:cs="Times New Roman"/>
          <w:sz w:val="26"/>
          <w:szCs w:val="26"/>
        </w:rPr>
        <w:t xml:space="preserve">руководителя </w:t>
      </w:r>
      <w:r w:rsidR="00723D70" w:rsidRPr="0037326B">
        <w:rPr>
          <w:rFonts w:cs="Times New Roman"/>
          <w:sz w:val="26"/>
          <w:szCs w:val="26"/>
        </w:rPr>
        <w:t>У</w:t>
      </w:r>
      <w:r w:rsidR="00B17522" w:rsidRPr="0037326B">
        <w:rPr>
          <w:rFonts w:cs="Times New Roman"/>
          <w:sz w:val="26"/>
          <w:szCs w:val="26"/>
        </w:rPr>
        <w:t>правления</w:t>
      </w:r>
      <w:r w:rsidR="003B7A81" w:rsidRPr="0037326B">
        <w:rPr>
          <w:rFonts w:cs="Times New Roman"/>
          <w:sz w:val="26"/>
          <w:szCs w:val="26"/>
        </w:rPr>
        <w:t>.</w:t>
      </w:r>
    </w:p>
    <w:p w:rsidR="003B7A81" w:rsidRPr="00715AC7" w:rsidRDefault="009D16A8" w:rsidP="000B5300">
      <w:pPr>
        <w:pStyle w:val="af2"/>
        <w:numPr>
          <w:ilvl w:val="0"/>
          <w:numId w:val="2"/>
        </w:numPr>
        <w:tabs>
          <w:tab w:val="left" w:pos="851"/>
          <w:tab w:val="left" w:pos="993"/>
        </w:tabs>
        <w:ind w:left="0" w:firstLine="567"/>
        <w:rPr>
          <w:rFonts w:cs="Times New Roman"/>
          <w:sz w:val="26"/>
          <w:szCs w:val="26"/>
        </w:rPr>
      </w:pPr>
      <w:r w:rsidRPr="00775284">
        <w:rPr>
          <w:rFonts w:cs="Times New Roman"/>
          <w:sz w:val="26"/>
          <w:szCs w:val="26"/>
        </w:rPr>
        <w:t>Главный</w:t>
      </w:r>
      <w:r w:rsidR="00B63F22" w:rsidRPr="00775284">
        <w:rPr>
          <w:rFonts w:cs="Times New Roman"/>
          <w:sz w:val="26"/>
          <w:szCs w:val="26"/>
        </w:rPr>
        <w:t xml:space="preserve"> </w:t>
      </w:r>
      <w:r w:rsidRPr="00775284">
        <w:rPr>
          <w:rFonts w:cs="Times New Roman"/>
          <w:sz w:val="26"/>
          <w:szCs w:val="26"/>
        </w:rPr>
        <w:t>с</w:t>
      </w:r>
      <w:r w:rsidR="00E74871" w:rsidRPr="00775284">
        <w:rPr>
          <w:rFonts w:cs="Times New Roman"/>
          <w:sz w:val="26"/>
          <w:szCs w:val="26"/>
        </w:rPr>
        <w:t>пециалист-эксперт</w:t>
      </w:r>
      <w:r w:rsidR="00520174" w:rsidRPr="00775284">
        <w:rPr>
          <w:rFonts w:cs="Times New Roman"/>
          <w:sz w:val="26"/>
          <w:szCs w:val="26"/>
        </w:rPr>
        <w:t xml:space="preserve"> </w:t>
      </w:r>
      <w:r w:rsidR="00944E3B" w:rsidRPr="00775284">
        <w:rPr>
          <w:rFonts w:cs="Times New Roman"/>
          <w:sz w:val="26"/>
          <w:szCs w:val="26"/>
        </w:rPr>
        <w:t xml:space="preserve">непосредственно </w:t>
      </w:r>
      <w:r w:rsidR="00944E3B" w:rsidRPr="00715AC7">
        <w:rPr>
          <w:rFonts w:cs="Times New Roman"/>
          <w:sz w:val="26"/>
          <w:szCs w:val="26"/>
        </w:rPr>
        <w:t xml:space="preserve">подчиняется </w:t>
      </w:r>
      <w:r w:rsidR="00520174" w:rsidRPr="004B5C43">
        <w:rPr>
          <w:rFonts w:cs="Times New Roman"/>
          <w:sz w:val="26"/>
          <w:szCs w:val="26"/>
        </w:rPr>
        <w:t>нач</w:t>
      </w:r>
      <w:r w:rsidR="007A053F" w:rsidRPr="004B5C43">
        <w:rPr>
          <w:rFonts w:cs="Times New Roman"/>
          <w:sz w:val="26"/>
          <w:szCs w:val="26"/>
        </w:rPr>
        <w:t xml:space="preserve">альнику </w:t>
      </w:r>
      <w:r w:rsidR="004B5C43" w:rsidRPr="004B5C43">
        <w:rPr>
          <w:rFonts w:cs="Times New Roman"/>
          <w:sz w:val="26"/>
          <w:szCs w:val="26"/>
        </w:rPr>
        <w:t>О</w:t>
      </w:r>
      <w:r w:rsidR="007A053F" w:rsidRPr="004B5C43">
        <w:rPr>
          <w:rFonts w:cs="Times New Roman"/>
          <w:sz w:val="26"/>
          <w:szCs w:val="26"/>
        </w:rPr>
        <w:t>тдела</w:t>
      </w:r>
      <w:r w:rsidR="003B7A81" w:rsidRPr="004B5C43">
        <w:rPr>
          <w:rFonts w:cs="Times New Roman"/>
          <w:sz w:val="26"/>
          <w:szCs w:val="26"/>
        </w:rPr>
        <w:t>.</w:t>
      </w:r>
    </w:p>
    <w:p w:rsidR="003B7A81" w:rsidRPr="00715AC7" w:rsidRDefault="003B7A81" w:rsidP="00B42580">
      <w:pPr>
        <w:pStyle w:val="ConsPlusNormal"/>
        <w:spacing w:before="240" w:after="60" w:line="280" w:lineRule="exact"/>
        <w:jc w:val="center"/>
        <w:rPr>
          <w:rFonts w:ascii="Times New Roman" w:hAnsi="Times New Roman" w:cs="Times New Roman"/>
          <w:b/>
          <w:sz w:val="26"/>
          <w:szCs w:val="26"/>
        </w:rPr>
      </w:pPr>
      <w:r w:rsidRPr="00715AC7">
        <w:rPr>
          <w:rFonts w:ascii="Times New Roman" w:hAnsi="Times New Roman" w:cs="Times New Roman"/>
          <w:b/>
          <w:sz w:val="26"/>
          <w:szCs w:val="26"/>
        </w:rPr>
        <w:t>II.</w:t>
      </w:r>
      <w:r w:rsidR="0049073B" w:rsidRPr="00715AC7">
        <w:rPr>
          <w:rFonts w:ascii="Times New Roman" w:hAnsi="Times New Roman" w:cs="Times New Roman"/>
          <w:b/>
          <w:sz w:val="26"/>
          <w:szCs w:val="26"/>
        </w:rPr>
        <w:t> </w:t>
      </w:r>
      <w:r w:rsidRPr="00715AC7">
        <w:rPr>
          <w:rFonts w:ascii="Times New Roman" w:hAnsi="Times New Roman" w:cs="Times New Roman"/>
          <w:b/>
          <w:sz w:val="26"/>
          <w:szCs w:val="26"/>
        </w:rPr>
        <w:t>Квалификационные требования</w:t>
      </w:r>
      <w:r w:rsidR="00721040" w:rsidRPr="00715AC7">
        <w:rPr>
          <w:rFonts w:ascii="Times New Roman" w:hAnsi="Times New Roman" w:cs="Times New Roman"/>
          <w:b/>
          <w:sz w:val="26"/>
          <w:szCs w:val="26"/>
        </w:rPr>
        <w:br/>
        <w:t>для замещения должности гражданской службы</w:t>
      </w:r>
    </w:p>
    <w:p w:rsidR="003B7A81" w:rsidRPr="00B42580" w:rsidRDefault="003B7A81" w:rsidP="000B5300">
      <w:pPr>
        <w:pStyle w:val="af2"/>
        <w:widowControl w:val="0"/>
        <w:numPr>
          <w:ilvl w:val="0"/>
          <w:numId w:val="2"/>
        </w:numPr>
        <w:tabs>
          <w:tab w:val="left" w:pos="851"/>
        </w:tabs>
        <w:ind w:left="0" w:firstLine="567"/>
        <w:rPr>
          <w:rFonts w:cs="Times New Roman"/>
          <w:spacing w:val="-4"/>
          <w:sz w:val="26"/>
          <w:szCs w:val="26"/>
        </w:rPr>
      </w:pPr>
      <w:r w:rsidRPr="00B42580">
        <w:rPr>
          <w:rFonts w:cs="Times New Roman"/>
          <w:spacing w:val="-4"/>
          <w:sz w:val="26"/>
          <w:szCs w:val="26"/>
        </w:rPr>
        <w:t xml:space="preserve">Для замещения </w:t>
      </w:r>
      <w:r w:rsidRPr="00775284">
        <w:rPr>
          <w:rFonts w:cs="Times New Roman"/>
          <w:spacing w:val="-4"/>
          <w:sz w:val="26"/>
          <w:szCs w:val="26"/>
        </w:rPr>
        <w:t xml:space="preserve">должности </w:t>
      </w:r>
      <w:r w:rsidR="009D16A8" w:rsidRPr="00775284">
        <w:rPr>
          <w:rFonts w:cs="Times New Roman"/>
          <w:sz w:val="26"/>
          <w:szCs w:val="26"/>
        </w:rPr>
        <w:t>главного</w:t>
      </w:r>
      <w:r w:rsidR="00B63F22" w:rsidRPr="00775284">
        <w:rPr>
          <w:rFonts w:cs="Times New Roman"/>
          <w:sz w:val="26"/>
          <w:szCs w:val="26"/>
        </w:rPr>
        <w:t xml:space="preserve"> </w:t>
      </w:r>
      <w:r w:rsidR="00E74871" w:rsidRPr="00775284">
        <w:rPr>
          <w:rFonts w:cs="Times New Roman"/>
          <w:sz w:val="26"/>
          <w:szCs w:val="26"/>
        </w:rPr>
        <w:t>специалиста-эксперта</w:t>
      </w:r>
      <w:r w:rsidR="00944E3B" w:rsidRPr="00775284">
        <w:rPr>
          <w:rFonts w:cs="Times New Roman"/>
          <w:spacing w:val="-4"/>
          <w:sz w:val="26"/>
          <w:szCs w:val="26"/>
        </w:rPr>
        <w:t xml:space="preserve"> </w:t>
      </w:r>
      <w:r w:rsidRPr="00775284">
        <w:rPr>
          <w:rFonts w:cs="Times New Roman"/>
          <w:spacing w:val="-4"/>
          <w:sz w:val="26"/>
          <w:szCs w:val="26"/>
        </w:rPr>
        <w:t xml:space="preserve">устанавливаются </w:t>
      </w:r>
      <w:r w:rsidRPr="00B42580">
        <w:rPr>
          <w:rFonts w:cs="Times New Roman"/>
          <w:spacing w:val="-4"/>
          <w:sz w:val="26"/>
          <w:szCs w:val="26"/>
        </w:rPr>
        <w:t>следующие требования</w:t>
      </w:r>
      <w:r w:rsidR="009A7768" w:rsidRPr="00B42580">
        <w:rPr>
          <w:rFonts w:cs="Times New Roman"/>
          <w:spacing w:val="-4"/>
          <w:sz w:val="26"/>
          <w:szCs w:val="26"/>
        </w:rPr>
        <w:t>.</w:t>
      </w:r>
    </w:p>
    <w:p w:rsidR="003B7A81" w:rsidRPr="00704FAA" w:rsidRDefault="0055773C" w:rsidP="000B5300">
      <w:pPr>
        <w:pStyle w:val="af2"/>
        <w:numPr>
          <w:ilvl w:val="1"/>
          <w:numId w:val="2"/>
        </w:numPr>
        <w:tabs>
          <w:tab w:val="left" w:pos="993"/>
        </w:tabs>
        <w:ind w:left="0" w:firstLine="567"/>
        <w:rPr>
          <w:rFonts w:cs="Times New Roman"/>
          <w:sz w:val="26"/>
          <w:szCs w:val="26"/>
        </w:rPr>
      </w:pPr>
      <w:r w:rsidRPr="00704FAA">
        <w:rPr>
          <w:rFonts w:cs="Times New Roman"/>
          <w:sz w:val="26"/>
          <w:szCs w:val="26"/>
        </w:rPr>
        <w:t xml:space="preserve">Наличие </w:t>
      </w:r>
      <w:r w:rsidR="001F6304">
        <w:rPr>
          <w:rFonts w:cs="Times New Roman"/>
          <w:sz w:val="26"/>
          <w:szCs w:val="26"/>
        </w:rPr>
        <w:t>высшего</w:t>
      </w:r>
      <w:r w:rsidRPr="00704FAA">
        <w:rPr>
          <w:rFonts w:cs="Times New Roman"/>
          <w:sz w:val="26"/>
          <w:szCs w:val="26"/>
        </w:rPr>
        <w:t xml:space="preserve"> образования </w:t>
      </w:r>
      <w:r w:rsidR="00BC4742">
        <w:rPr>
          <w:rFonts w:cs="Times New Roman"/>
          <w:sz w:val="26"/>
          <w:szCs w:val="26"/>
        </w:rPr>
        <w:t>(</w:t>
      </w:r>
      <w:r w:rsidRPr="00704FAA">
        <w:rPr>
          <w:rFonts w:cs="Times New Roman"/>
          <w:sz w:val="26"/>
          <w:szCs w:val="26"/>
        </w:rPr>
        <w:t>без предъявления требований к стажу</w:t>
      </w:r>
      <w:r w:rsidR="00BC4742">
        <w:rPr>
          <w:rFonts w:cs="Times New Roman"/>
          <w:sz w:val="26"/>
          <w:szCs w:val="26"/>
        </w:rPr>
        <w:t>)</w:t>
      </w:r>
      <w:r w:rsidR="00804AB6" w:rsidRPr="00704FAA">
        <w:rPr>
          <w:rFonts w:cs="Times New Roman"/>
          <w:sz w:val="26"/>
          <w:szCs w:val="26"/>
        </w:rPr>
        <w:t>.</w:t>
      </w:r>
    </w:p>
    <w:p w:rsidR="00605F89" w:rsidRPr="00E03D77" w:rsidRDefault="0098413A" w:rsidP="000B5300">
      <w:pPr>
        <w:pStyle w:val="af2"/>
        <w:widowControl w:val="0"/>
        <w:numPr>
          <w:ilvl w:val="1"/>
          <w:numId w:val="2"/>
        </w:numPr>
        <w:tabs>
          <w:tab w:val="left" w:pos="993"/>
        </w:tabs>
        <w:ind w:left="0" w:firstLine="567"/>
        <w:rPr>
          <w:rFonts w:cs="Times New Roman"/>
          <w:sz w:val="26"/>
          <w:szCs w:val="26"/>
        </w:rPr>
      </w:pPr>
      <w:r w:rsidRPr="00E03D77">
        <w:rPr>
          <w:rFonts w:cs="Times New Roman"/>
          <w:sz w:val="26"/>
          <w:szCs w:val="26"/>
        </w:rPr>
        <w:t>Н</w:t>
      </w:r>
      <w:r w:rsidR="00F975FE" w:rsidRPr="00E03D77">
        <w:rPr>
          <w:rFonts w:cs="Times New Roman"/>
          <w:sz w:val="26"/>
          <w:szCs w:val="26"/>
        </w:rPr>
        <w:t>аличие</w:t>
      </w:r>
      <w:r w:rsidR="0044318B" w:rsidRPr="00E03D77">
        <w:rPr>
          <w:rFonts w:cs="Times New Roman"/>
          <w:sz w:val="26"/>
          <w:szCs w:val="26"/>
        </w:rPr>
        <w:t xml:space="preserve"> базовых знаний</w:t>
      </w:r>
      <w:r w:rsidR="00F17EC4" w:rsidRPr="00E03D77">
        <w:rPr>
          <w:rFonts w:cs="Times New Roman"/>
          <w:sz w:val="26"/>
          <w:szCs w:val="26"/>
        </w:rPr>
        <w:t>:</w:t>
      </w:r>
      <w:r w:rsidR="00452018" w:rsidRPr="00E03D77">
        <w:rPr>
          <w:rFonts w:cs="Times New Roman"/>
          <w:sz w:val="26"/>
          <w:szCs w:val="26"/>
        </w:rPr>
        <w:t xml:space="preserve"> </w:t>
      </w:r>
      <w:r w:rsidR="007972CB" w:rsidRPr="00E03D77">
        <w:rPr>
          <w:rFonts w:cs="Times New Roman"/>
          <w:sz w:val="26"/>
          <w:szCs w:val="26"/>
        </w:rPr>
        <w:t xml:space="preserve">государственного языка </w:t>
      </w:r>
      <w:r w:rsidR="00B17522" w:rsidRPr="00E03D77">
        <w:rPr>
          <w:rFonts w:cs="Times New Roman"/>
          <w:sz w:val="26"/>
          <w:szCs w:val="26"/>
        </w:rPr>
        <w:t>РФ</w:t>
      </w:r>
      <w:r w:rsidR="007972CB" w:rsidRPr="00E03D77">
        <w:rPr>
          <w:rFonts w:cs="Times New Roman"/>
          <w:sz w:val="26"/>
          <w:szCs w:val="26"/>
        </w:rPr>
        <w:t xml:space="preserve"> (русского языка);</w:t>
      </w:r>
      <w:r w:rsidR="00452018" w:rsidRPr="00E03D77">
        <w:rPr>
          <w:rFonts w:cs="Times New Roman"/>
          <w:sz w:val="26"/>
          <w:szCs w:val="26"/>
        </w:rPr>
        <w:t xml:space="preserve"> </w:t>
      </w:r>
      <w:r w:rsidR="007972CB" w:rsidRPr="00E03D77">
        <w:rPr>
          <w:rFonts w:cs="Times New Roman"/>
          <w:sz w:val="26"/>
          <w:szCs w:val="26"/>
        </w:rPr>
        <w:t xml:space="preserve">основ </w:t>
      </w:r>
      <w:hyperlink r:id="rId10" w:history="1">
        <w:r w:rsidR="007972CB" w:rsidRPr="00E03D77">
          <w:rPr>
            <w:rFonts w:cs="Times New Roman"/>
            <w:sz w:val="26"/>
            <w:szCs w:val="26"/>
          </w:rPr>
          <w:t>Конституции</w:t>
        </w:r>
      </w:hyperlink>
      <w:r w:rsidR="007972CB" w:rsidRPr="00E03D77">
        <w:rPr>
          <w:rFonts w:cs="Times New Roman"/>
          <w:sz w:val="26"/>
          <w:szCs w:val="26"/>
        </w:rPr>
        <w:t xml:space="preserve"> </w:t>
      </w:r>
      <w:r w:rsidR="00B17522" w:rsidRPr="00E03D77">
        <w:rPr>
          <w:rFonts w:cs="Times New Roman"/>
          <w:sz w:val="26"/>
          <w:szCs w:val="26"/>
        </w:rPr>
        <w:t>РФ</w:t>
      </w:r>
      <w:r w:rsidR="007972CB" w:rsidRPr="00E03D77">
        <w:rPr>
          <w:rFonts w:cs="Times New Roman"/>
          <w:sz w:val="26"/>
          <w:szCs w:val="26"/>
        </w:rPr>
        <w:t xml:space="preserve">, </w:t>
      </w:r>
      <w:r w:rsidR="00605F89" w:rsidRPr="00E03D77">
        <w:rPr>
          <w:rFonts w:cs="Times New Roman"/>
          <w:sz w:val="26"/>
          <w:szCs w:val="26"/>
        </w:rPr>
        <w:t>законодательства о гражданской службе, законодательства о противодействии коррупции; в области информационно-коммуникационных технологий;</w:t>
      </w:r>
      <w:r w:rsidR="00DB744E" w:rsidRPr="00DB744E">
        <w:rPr>
          <w:spacing w:val="-6"/>
          <w:sz w:val="26"/>
          <w:szCs w:val="26"/>
        </w:rPr>
        <w:t xml:space="preserve"> основ информационной безопасности и защиты информации;</w:t>
      </w:r>
      <w:r w:rsidR="00DB744E" w:rsidRPr="00DB744E">
        <w:rPr>
          <w:rFonts w:cs="Times New Roman"/>
          <w:spacing w:val="-6"/>
          <w:sz w:val="26"/>
          <w:szCs w:val="26"/>
        </w:rPr>
        <w:t xml:space="preserve"> </w:t>
      </w:r>
      <w:r w:rsidR="00605F89" w:rsidRPr="00DB744E">
        <w:rPr>
          <w:rFonts w:cs="Times New Roman"/>
          <w:spacing w:val="-6"/>
          <w:sz w:val="26"/>
          <w:szCs w:val="26"/>
        </w:rPr>
        <w:t xml:space="preserve">общих и управленческих умений, </w:t>
      </w:r>
      <w:r w:rsidR="00605F89" w:rsidRPr="00E03D77">
        <w:rPr>
          <w:rFonts w:cs="Times New Roman"/>
          <w:sz w:val="26"/>
          <w:szCs w:val="26"/>
        </w:rPr>
        <w:t>свидетельствующих о наличии необходимых профессиональных и личностных качеств.</w:t>
      </w:r>
    </w:p>
    <w:p w:rsidR="00E711C3" w:rsidRPr="00715AC7" w:rsidRDefault="00C20C8F" w:rsidP="000B5300">
      <w:pPr>
        <w:pStyle w:val="af2"/>
        <w:widowControl w:val="0"/>
        <w:numPr>
          <w:ilvl w:val="1"/>
          <w:numId w:val="2"/>
        </w:numPr>
        <w:tabs>
          <w:tab w:val="left" w:pos="993"/>
        </w:tabs>
        <w:ind w:left="0" w:firstLine="567"/>
        <w:rPr>
          <w:rFonts w:cs="Times New Roman"/>
          <w:sz w:val="26"/>
          <w:szCs w:val="26"/>
        </w:rPr>
      </w:pPr>
      <w:r w:rsidRPr="00715AC7">
        <w:rPr>
          <w:rFonts w:cs="Times New Roman"/>
          <w:sz w:val="26"/>
          <w:szCs w:val="26"/>
        </w:rPr>
        <w:t>Наличие</w:t>
      </w:r>
      <w:r w:rsidR="00E711C3" w:rsidRPr="00715AC7">
        <w:rPr>
          <w:rFonts w:cs="Times New Roman"/>
          <w:sz w:val="26"/>
          <w:szCs w:val="26"/>
        </w:rPr>
        <w:t xml:space="preserve"> профессиональных знаний</w:t>
      </w:r>
      <w:r w:rsidR="00F975FE" w:rsidRPr="00715AC7">
        <w:rPr>
          <w:rFonts w:cs="Times New Roman"/>
          <w:sz w:val="26"/>
          <w:szCs w:val="26"/>
        </w:rPr>
        <w:t>:</w:t>
      </w:r>
    </w:p>
    <w:p w:rsidR="00221F87" w:rsidRPr="00A34472" w:rsidRDefault="004F21C6" w:rsidP="00221F87">
      <w:pPr>
        <w:pStyle w:val="af2"/>
        <w:numPr>
          <w:ilvl w:val="2"/>
          <w:numId w:val="6"/>
        </w:numPr>
        <w:autoSpaceDE w:val="0"/>
        <w:autoSpaceDN w:val="0"/>
        <w:adjustRightInd w:val="0"/>
        <w:spacing w:line="290" w:lineRule="exact"/>
        <w:ind w:firstLine="567"/>
        <w:rPr>
          <w:rFonts w:cs="Times New Roman"/>
          <w:spacing w:val="-5"/>
          <w:sz w:val="26"/>
          <w:szCs w:val="26"/>
        </w:rPr>
      </w:pPr>
      <w:r w:rsidRPr="00704FAA">
        <w:rPr>
          <w:rFonts w:cs="Times New Roman"/>
          <w:spacing w:val="-6"/>
          <w:sz w:val="26"/>
          <w:szCs w:val="26"/>
        </w:rPr>
        <w:t xml:space="preserve">В сфере законодательства РФ: Налогового </w:t>
      </w:r>
      <w:hyperlink r:id="rId11" w:history="1">
        <w:proofErr w:type="gramStart"/>
        <w:r w:rsidRPr="00704FAA">
          <w:rPr>
            <w:rFonts w:cs="Times New Roman"/>
            <w:spacing w:val="-6"/>
            <w:sz w:val="26"/>
            <w:szCs w:val="26"/>
          </w:rPr>
          <w:t>кодекс</w:t>
        </w:r>
        <w:proofErr w:type="gramEnd"/>
      </w:hyperlink>
      <w:r w:rsidRPr="00704FAA">
        <w:rPr>
          <w:rFonts w:cs="Times New Roman"/>
          <w:spacing w:val="-6"/>
          <w:sz w:val="26"/>
          <w:szCs w:val="26"/>
        </w:rPr>
        <w:t xml:space="preserve">а РФ (далее – НК РФ); Бюджетного </w:t>
      </w:r>
      <w:hyperlink r:id="rId12" w:history="1">
        <w:r w:rsidRPr="00704FAA">
          <w:rPr>
            <w:rFonts w:cs="Times New Roman"/>
            <w:spacing w:val="-6"/>
            <w:sz w:val="26"/>
            <w:szCs w:val="26"/>
          </w:rPr>
          <w:t>кодекс</w:t>
        </w:r>
      </w:hyperlink>
      <w:r w:rsidRPr="00704FAA">
        <w:rPr>
          <w:rFonts w:cs="Times New Roman"/>
          <w:spacing w:val="-6"/>
          <w:sz w:val="26"/>
          <w:szCs w:val="26"/>
        </w:rPr>
        <w:t xml:space="preserve">а РФ; </w:t>
      </w:r>
      <w:r w:rsidR="00221F87" w:rsidRPr="00A34472">
        <w:rPr>
          <w:rFonts w:cs="Times New Roman"/>
          <w:spacing w:val="-5"/>
          <w:sz w:val="26"/>
          <w:szCs w:val="26"/>
        </w:rPr>
        <w:t xml:space="preserve">Федеральных </w:t>
      </w:r>
      <w:r w:rsidR="00221F87" w:rsidRPr="00A34472">
        <w:rPr>
          <w:spacing w:val="-5"/>
          <w:sz w:val="26"/>
          <w:szCs w:val="26"/>
        </w:rPr>
        <w:t>законов</w:t>
      </w:r>
      <w:r w:rsidR="00221F87" w:rsidRPr="00A34472">
        <w:rPr>
          <w:rFonts w:cs="Times New Roman"/>
          <w:spacing w:val="-5"/>
          <w:sz w:val="26"/>
          <w:szCs w:val="26"/>
        </w:rPr>
        <w:t xml:space="preserve"> от 06.12.2011 № 402-ФЗ «О бухгалтерском учете»; </w:t>
      </w:r>
      <w:r w:rsidR="001A0BA5">
        <w:rPr>
          <w:rFonts w:cs="Times New Roman"/>
          <w:spacing w:val="-5"/>
          <w:sz w:val="26"/>
          <w:szCs w:val="26"/>
        </w:rPr>
        <w:t xml:space="preserve">от 29.12.2006 № 255-ФЗ «Об обязательном социальном страховании на случай временной нетрудоспособности и в связи с материнством»; </w:t>
      </w:r>
      <w:r w:rsidR="00313052">
        <w:rPr>
          <w:rFonts w:cs="Times New Roman"/>
          <w:spacing w:val="-5"/>
          <w:sz w:val="26"/>
          <w:szCs w:val="26"/>
        </w:rPr>
        <w:t xml:space="preserve">от 24.07.1998 </w:t>
      </w:r>
      <w:r w:rsidR="001E4313">
        <w:rPr>
          <w:rFonts w:cs="Times New Roman"/>
          <w:spacing w:val="-5"/>
          <w:sz w:val="26"/>
          <w:szCs w:val="26"/>
        </w:rPr>
        <w:t xml:space="preserve">№ 125-ФЗ </w:t>
      </w:r>
      <w:r w:rsidR="00313052">
        <w:rPr>
          <w:rFonts w:cs="Times New Roman"/>
          <w:spacing w:val="-5"/>
          <w:sz w:val="26"/>
          <w:szCs w:val="26"/>
        </w:rPr>
        <w:t xml:space="preserve">«Об обязательном социальном страховании от несчастных случаев на производстве и профессиональных заболеваний», </w:t>
      </w:r>
      <w:r w:rsidR="00221F87" w:rsidRPr="00A34472">
        <w:rPr>
          <w:rFonts w:cs="Times New Roman"/>
          <w:spacing w:val="-5"/>
          <w:sz w:val="26"/>
          <w:szCs w:val="26"/>
        </w:rPr>
        <w:t>приказов Минфина России от 0</w:t>
      </w:r>
      <w:r w:rsidR="00582054">
        <w:rPr>
          <w:rFonts w:cs="Times New Roman"/>
          <w:spacing w:val="-5"/>
          <w:sz w:val="26"/>
          <w:szCs w:val="26"/>
        </w:rPr>
        <w:t>8</w:t>
      </w:r>
      <w:r w:rsidR="00221F87" w:rsidRPr="00A34472">
        <w:rPr>
          <w:rFonts w:cs="Times New Roman"/>
          <w:spacing w:val="-5"/>
          <w:sz w:val="26"/>
          <w:szCs w:val="26"/>
        </w:rPr>
        <w:t>.0</w:t>
      </w:r>
      <w:r w:rsidR="00582054">
        <w:rPr>
          <w:rFonts w:cs="Times New Roman"/>
          <w:spacing w:val="-5"/>
          <w:sz w:val="26"/>
          <w:szCs w:val="26"/>
        </w:rPr>
        <w:t>6</w:t>
      </w:r>
      <w:r w:rsidR="00221F87" w:rsidRPr="00A34472">
        <w:rPr>
          <w:rFonts w:cs="Times New Roman"/>
          <w:spacing w:val="-5"/>
          <w:sz w:val="26"/>
          <w:szCs w:val="26"/>
        </w:rPr>
        <w:t>.201</w:t>
      </w:r>
      <w:r w:rsidR="00582054">
        <w:rPr>
          <w:rFonts w:cs="Times New Roman"/>
          <w:spacing w:val="-5"/>
          <w:sz w:val="26"/>
          <w:szCs w:val="26"/>
        </w:rPr>
        <w:t>8</w:t>
      </w:r>
      <w:r w:rsidR="00221F87" w:rsidRPr="00A34472">
        <w:rPr>
          <w:rFonts w:cs="Times New Roman"/>
          <w:spacing w:val="-5"/>
          <w:sz w:val="26"/>
          <w:szCs w:val="26"/>
        </w:rPr>
        <w:t xml:space="preserve"> № </w:t>
      </w:r>
      <w:r w:rsidR="00582054">
        <w:rPr>
          <w:rFonts w:cs="Times New Roman"/>
          <w:spacing w:val="-5"/>
          <w:sz w:val="26"/>
          <w:szCs w:val="26"/>
        </w:rPr>
        <w:t>132</w:t>
      </w:r>
      <w:r w:rsidR="00A1304F">
        <w:rPr>
          <w:rFonts w:cs="Times New Roman"/>
          <w:spacing w:val="-5"/>
          <w:sz w:val="26"/>
          <w:szCs w:val="26"/>
        </w:rPr>
        <w:t>н</w:t>
      </w:r>
      <w:r w:rsidR="00221F87" w:rsidRPr="00A34472">
        <w:rPr>
          <w:rFonts w:cs="Times New Roman"/>
          <w:spacing w:val="-5"/>
          <w:sz w:val="26"/>
          <w:szCs w:val="26"/>
        </w:rPr>
        <w:t xml:space="preserve"> «О</w:t>
      </w:r>
      <w:r w:rsidR="00582054">
        <w:rPr>
          <w:rFonts w:cs="Times New Roman"/>
          <w:spacing w:val="-5"/>
          <w:sz w:val="26"/>
          <w:szCs w:val="26"/>
        </w:rPr>
        <w:t xml:space="preserve"> порядке формирования и применения кодов бюджетной классификации Российской Федерации, их структуре и принципах назначения»</w:t>
      </w:r>
      <w:r w:rsidR="00221F87" w:rsidRPr="00A34472">
        <w:rPr>
          <w:rFonts w:cs="Times New Roman"/>
          <w:spacing w:val="-5"/>
          <w:sz w:val="26"/>
          <w:szCs w:val="26"/>
        </w:rPr>
        <w:t xml:space="preserve">;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06.12.2010 № 162н «Об утверждении Плана счетов бюджетного учета и Инструкции по его применению»; </w:t>
      </w:r>
      <w:proofErr w:type="gramStart"/>
      <w:r w:rsidR="00221F87" w:rsidRPr="00A34472">
        <w:rPr>
          <w:rFonts w:cs="Times New Roman"/>
          <w:spacing w:val="-5"/>
          <w:sz w:val="26"/>
          <w:szCs w:val="26"/>
        </w:rPr>
        <w:t xml:space="preserve">от 28.12.2010 № 191н «Об утверждении Инструкции о порядке составления и представления годовой, квартальной и месячной </w:t>
      </w:r>
      <w:r w:rsidR="00221F87" w:rsidRPr="00A34472">
        <w:rPr>
          <w:rFonts w:cs="Times New Roman"/>
          <w:spacing w:val="-5"/>
          <w:sz w:val="26"/>
          <w:szCs w:val="26"/>
        </w:rPr>
        <w:lastRenderedPageBreak/>
        <w:t>отчетности об исполнении бюджетов бюджетной системы Российской Федерации»;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roofErr w:type="gramEnd"/>
      <w:r w:rsidR="00221F87" w:rsidRPr="00A34472">
        <w:rPr>
          <w:rFonts w:cs="Times New Roman"/>
          <w:spacing w:val="-5"/>
          <w:sz w:val="26"/>
          <w:szCs w:val="26"/>
        </w:rPr>
        <w:t xml:space="preserve"> </w:t>
      </w:r>
      <w:proofErr w:type="gramStart"/>
      <w:r w:rsidR="00221F87" w:rsidRPr="00A34472">
        <w:rPr>
          <w:rFonts w:cs="Times New Roman"/>
          <w:spacing w:val="-5"/>
          <w:sz w:val="26"/>
          <w:szCs w:val="26"/>
        </w:rPr>
        <w:t xml:space="preserve">постановления Правительства </w:t>
      </w:r>
      <w:r w:rsidR="00221F87" w:rsidRPr="001B337D">
        <w:rPr>
          <w:rFonts w:cs="Times New Roman"/>
          <w:spacing w:val="-5"/>
          <w:sz w:val="26"/>
          <w:szCs w:val="26"/>
        </w:rPr>
        <w:t>РФ</w:t>
      </w:r>
      <w:r w:rsidR="00221F87" w:rsidRPr="00A34472">
        <w:rPr>
          <w:rFonts w:cs="Times New Roman"/>
          <w:spacing w:val="-5"/>
          <w:sz w:val="26"/>
          <w:szCs w:val="26"/>
        </w:rPr>
        <w:t xml:space="preserve"> от 17.03.2014 №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фонда Российской Федерации) внутреннего финансового контроля и внутреннего финансового аудита и о внесении изменений в пункт</w:t>
      </w:r>
      <w:proofErr w:type="gramEnd"/>
      <w:r w:rsidR="00221F87" w:rsidRPr="00A34472">
        <w:rPr>
          <w:rFonts w:cs="Times New Roman"/>
          <w:spacing w:val="-5"/>
          <w:sz w:val="26"/>
          <w:szCs w:val="26"/>
        </w:rPr>
        <w:t>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w:t>
      </w:r>
      <w:r w:rsidR="00221F87" w:rsidRPr="001B337D">
        <w:rPr>
          <w:rFonts w:cs="Times New Roman"/>
          <w:spacing w:val="-5"/>
          <w:sz w:val="26"/>
          <w:szCs w:val="26"/>
        </w:rPr>
        <w:t>года</w:t>
      </w:r>
      <w:r w:rsidR="00221F87" w:rsidRPr="00A34472">
        <w:rPr>
          <w:rFonts w:cs="Times New Roman"/>
          <w:spacing w:val="-5"/>
          <w:sz w:val="26"/>
          <w:szCs w:val="26"/>
        </w:rPr>
        <w:t xml:space="preserve"> № 89» </w:t>
      </w:r>
      <w:r w:rsidR="00221F87" w:rsidRPr="00A34472">
        <w:rPr>
          <w:rFonts w:eastAsia="Times New Roman" w:cs="Times New Roman"/>
          <w:spacing w:val="-5"/>
          <w:sz w:val="26"/>
          <w:szCs w:val="26"/>
          <w:lang w:eastAsia="ru-RU"/>
        </w:rPr>
        <w:t>и других.</w:t>
      </w:r>
    </w:p>
    <w:p w:rsidR="0071560A" w:rsidRPr="00775284" w:rsidRDefault="008A493F" w:rsidP="000B5300">
      <w:pPr>
        <w:pStyle w:val="af2"/>
        <w:widowControl w:val="0"/>
        <w:numPr>
          <w:ilvl w:val="2"/>
          <w:numId w:val="6"/>
        </w:numPr>
        <w:autoSpaceDE w:val="0"/>
        <w:autoSpaceDN w:val="0"/>
        <w:adjustRightInd w:val="0"/>
        <w:ind w:firstLine="567"/>
        <w:rPr>
          <w:rFonts w:cs="Times New Roman"/>
          <w:sz w:val="26"/>
          <w:szCs w:val="26"/>
        </w:rPr>
      </w:pPr>
      <w:r w:rsidRPr="00C26910">
        <w:rPr>
          <w:rFonts w:cs="Times New Roman"/>
          <w:sz w:val="26"/>
          <w:szCs w:val="26"/>
        </w:rPr>
        <w:t>Иных</w:t>
      </w:r>
      <w:r w:rsidR="00B7300E" w:rsidRPr="00C26910">
        <w:rPr>
          <w:rFonts w:cs="Times New Roman"/>
          <w:sz w:val="26"/>
          <w:szCs w:val="26"/>
        </w:rPr>
        <w:t xml:space="preserve"> нормативны</w:t>
      </w:r>
      <w:r w:rsidRPr="00C26910">
        <w:rPr>
          <w:rFonts w:cs="Times New Roman"/>
          <w:sz w:val="26"/>
          <w:szCs w:val="26"/>
        </w:rPr>
        <w:t>х</w:t>
      </w:r>
      <w:r w:rsidR="00B7300E" w:rsidRPr="00C26910">
        <w:rPr>
          <w:rFonts w:cs="Times New Roman"/>
          <w:sz w:val="26"/>
          <w:szCs w:val="26"/>
        </w:rPr>
        <w:t xml:space="preserve"> правовы</w:t>
      </w:r>
      <w:r w:rsidRPr="00C26910">
        <w:rPr>
          <w:rFonts w:cs="Times New Roman"/>
          <w:sz w:val="26"/>
          <w:szCs w:val="26"/>
        </w:rPr>
        <w:t>х</w:t>
      </w:r>
      <w:r w:rsidR="00B7300E" w:rsidRPr="00C26910">
        <w:rPr>
          <w:rFonts w:cs="Times New Roman"/>
          <w:sz w:val="26"/>
          <w:szCs w:val="26"/>
        </w:rPr>
        <w:t xml:space="preserve"> акт</w:t>
      </w:r>
      <w:r w:rsidRPr="00C26910">
        <w:rPr>
          <w:rFonts w:cs="Times New Roman"/>
          <w:sz w:val="26"/>
          <w:szCs w:val="26"/>
        </w:rPr>
        <w:t>ов</w:t>
      </w:r>
      <w:r w:rsidR="00B7300E" w:rsidRPr="00C26910">
        <w:rPr>
          <w:rFonts w:cs="Times New Roman"/>
          <w:sz w:val="26"/>
          <w:szCs w:val="26"/>
        </w:rPr>
        <w:t xml:space="preserve"> и служебны</w:t>
      </w:r>
      <w:r w:rsidRPr="00C26910">
        <w:rPr>
          <w:rFonts w:cs="Times New Roman"/>
          <w:sz w:val="26"/>
          <w:szCs w:val="26"/>
        </w:rPr>
        <w:t>х</w:t>
      </w:r>
      <w:r w:rsidR="00B7300E" w:rsidRPr="00C26910">
        <w:rPr>
          <w:rFonts w:cs="Times New Roman"/>
          <w:sz w:val="26"/>
          <w:szCs w:val="26"/>
        </w:rPr>
        <w:t xml:space="preserve"> документ</w:t>
      </w:r>
      <w:r w:rsidRPr="00C26910">
        <w:rPr>
          <w:rFonts w:cs="Times New Roman"/>
          <w:sz w:val="26"/>
          <w:szCs w:val="26"/>
        </w:rPr>
        <w:t>ов</w:t>
      </w:r>
      <w:r w:rsidR="00B7300E" w:rsidRPr="00C26910">
        <w:rPr>
          <w:rFonts w:cs="Times New Roman"/>
          <w:sz w:val="26"/>
          <w:szCs w:val="26"/>
        </w:rPr>
        <w:t>, регулирующи</w:t>
      </w:r>
      <w:r w:rsidRPr="00C26910">
        <w:rPr>
          <w:rFonts w:cs="Times New Roman"/>
          <w:sz w:val="26"/>
          <w:szCs w:val="26"/>
        </w:rPr>
        <w:t>х</w:t>
      </w:r>
      <w:r w:rsidR="00B7300E" w:rsidRPr="00C26910">
        <w:rPr>
          <w:rFonts w:cs="Times New Roman"/>
          <w:sz w:val="26"/>
          <w:szCs w:val="26"/>
        </w:rPr>
        <w:t xml:space="preserve"> вопросы, </w:t>
      </w:r>
      <w:r w:rsidR="00B7300E" w:rsidRPr="00775284">
        <w:rPr>
          <w:rFonts w:cs="Times New Roman"/>
          <w:sz w:val="26"/>
          <w:szCs w:val="26"/>
        </w:rPr>
        <w:t>связанные с областью и видом профессио</w:t>
      </w:r>
      <w:r w:rsidR="003219ED" w:rsidRPr="00775284">
        <w:rPr>
          <w:rFonts w:cs="Times New Roman"/>
          <w:sz w:val="26"/>
          <w:szCs w:val="26"/>
        </w:rPr>
        <w:t>нальной служебной деятельности</w:t>
      </w:r>
      <w:r w:rsidRPr="00775284">
        <w:rPr>
          <w:rFonts w:cs="Times New Roman"/>
          <w:sz w:val="26"/>
          <w:szCs w:val="26"/>
        </w:rPr>
        <w:t xml:space="preserve"> </w:t>
      </w:r>
      <w:r w:rsidR="009D16A8" w:rsidRPr="00775284">
        <w:rPr>
          <w:rFonts w:cs="Times New Roman"/>
          <w:sz w:val="26"/>
          <w:szCs w:val="26"/>
        </w:rPr>
        <w:t>главного</w:t>
      </w:r>
      <w:r w:rsidR="008B0667" w:rsidRPr="00775284">
        <w:rPr>
          <w:rFonts w:cs="Times New Roman"/>
          <w:sz w:val="26"/>
          <w:szCs w:val="26"/>
        </w:rPr>
        <w:t xml:space="preserve"> </w:t>
      </w:r>
      <w:r w:rsidR="00E74871" w:rsidRPr="00775284">
        <w:rPr>
          <w:rFonts w:cs="Times New Roman"/>
          <w:sz w:val="26"/>
          <w:szCs w:val="26"/>
        </w:rPr>
        <w:t>специалиста-эксперта</w:t>
      </w:r>
      <w:r w:rsidR="003219ED" w:rsidRPr="00775284">
        <w:rPr>
          <w:rFonts w:cs="Times New Roman"/>
          <w:sz w:val="26"/>
          <w:szCs w:val="26"/>
        </w:rPr>
        <w:t>.</w:t>
      </w:r>
    </w:p>
    <w:p w:rsidR="004F21C6" w:rsidRPr="00FD6ED8" w:rsidRDefault="004F21C6" w:rsidP="000B5300">
      <w:pPr>
        <w:pStyle w:val="af2"/>
        <w:widowControl w:val="0"/>
        <w:numPr>
          <w:ilvl w:val="2"/>
          <w:numId w:val="6"/>
        </w:numPr>
        <w:autoSpaceDE w:val="0"/>
        <w:autoSpaceDN w:val="0"/>
        <w:adjustRightInd w:val="0"/>
        <w:ind w:firstLine="567"/>
        <w:rPr>
          <w:rFonts w:cs="Times New Roman"/>
          <w:sz w:val="26"/>
          <w:szCs w:val="26"/>
        </w:rPr>
      </w:pPr>
      <w:proofErr w:type="gramStart"/>
      <w:r w:rsidRPr="00C26910">
        <w:rPr>
          <w:rFonts w:cs="Times New Roman"/>
          <w:spacing w:val="-4"/>
          <w:sz w:val="26"/>
          <w:szCs w:val="26"/>
        </w:rPr>
        <w:t xml:space="preserve">Иных профессиональных знаний: основ экономики, финансов и кредита, бухгалтерского и налогового учета; основ налогообложения; основ финансовых и кредитных отношений; общих положений о налоговом контроле; принципов формирования бюджетной системы </w:t>
      </w:r>
      <w:r w:rsidRPr="005D2F11">
        <w:rPr>
          <w:rFonts w:cs="Times New Roman"/>
          <w:spacing w:val="-4"/>
          <w:sz w:val="26"/>
          <w:szCs w:val="26"/>
        </w:rPr>
        <w:t xml:space="preserve">РФ; </w:t>
      </w:r>
      <w:r w:rsidRPr="00C26910">
        <w:rPr>
          <w:rFonts w:cs="Times New Roman"/>
          <w:spacing w:val="-4"/>
          <w:sz w:val="26"/>
          <w:szCs w:val="26"/>
        </w:rPr>
        <w:t xml:space="preserve">принципов формирования налоговой системы </w:t>
      </w:r>
      <w:r w:rsidRPr="005D2F11">
        <w:rPr>
          <w:rFonts w:cs="Times New Roman"/>
          <w:spacing w:val="-4"/>
          <w:sz w:val="26"/>
          <w:szCs w:val="26"/>
        </w:rPr>
        <w:t>РФ;</w:t>
      </w:r>
      <w:r w:rsidRPr="00C26910">
        <w:rPr>
          <w:rFonts w:cs="Times New Roman"/>
          <w:spacing w:val="-4"/>
          <w:sz w:val="26"/>
          <w:szCs w:val="26"/>
        </w:rPr>
        <w:t xml:space="preserve"> порядка проведения мероприятий налогового контроля; принципов налогового администрирования; </w:t>
      </w:r>
      <w:r w:rsidR="00221F87">
        <w:rPr>
          <w:rFonts w:cs="Times New Roman"/>
          <w:spacing w:val="-4"/>
          <w:sz w:val="26"/>
          <w:szCs w:val="26"/>
        </w:rPr>
        <w:t>порядка обеспечения сохранности бухгалтерских документов; порядка применения бюджетной классификации РФ;</w:t>
      </w:r>
      <w:proofErr w:type="gramEnd"/>
      <w:r w:rsidR="00221F87">
        <w:rPr>
          <w:rFonts w:cs="Times New Roman"/>
          <w:spacing w:val="-4"/>
          <w:sz w:val="26"/>
          <w:szCs w:val="26"/>
        </w:rPr>
        <w:t xml:space="preserve"> </w:t>
      </w:r>
      <w:r w:rsidR="00221F87" w:rsidRPr="00313052">
        <w:rPr>
          <w:rFonts w:cs="Times New Roman"/>
          <w:spacing w:val="-4"/>
          <w:sz w:val="26"/>
          <w:szCs w:val="26"/>
        </w:rPr>
        <w:t xml:space="preserve">порядка </w:t>
      </w:r>
      <w:r w:rsidR="005D2F11" w:rsidRPr="00313052">
        <w:rPr>
          <w:rFonts w:cs="Times New Roman"/>
          <w:spacing w:val="-4"/>
          <w:sz w:val="26"/>
          <w:szCs w:val="26"/>
        </w:rPr>
        <w:t xml:space="preserve">начисления </w:t>
      </w:r>
      <w:r w:rsidR="002D680C" w:rsidRPr="00313052">
        <w:rPr>
          <w:rFonts w:cs="Times New Roman"/>
          <w:spacing w:val="-4"/>
          <w:sz w:val="26"/>
          <w:szCs w:val="26"/>
        </w:rPr>
        <w:t>заработной платы</w:t>
      </w:r>
      <w:r w:rsidR="00AA6C20">
        <w:rPr>
          <w:rFonts w:cs="Times New Roman"/>
          <w:spacing w:val="-4"/>
          <w:sz w:val="26"/>
          <w:szCs w:val="26"/>
        </w:rPr>
        <w:t>, премий, пособий по временной нетрудоспособности</w:t>
      </w:r>
      <w:r w:rsidR="00221F87">
        <w:rPr>
          <w:rFonts w:cs="Times New Roman"/>
          <w:spacing w:val="-4"/>
          <w:sz w:val="26"/>
          <w:szCs w:val="26"/>
        </w:rPr>
        <w:t>; порядка применения форм первичных документов и регистров бухгалтерского учета.</w:t>
      </w:r>
    </w:p>
    <w:p w:rsidR="007D5B2B" w:rsidRDefault="00027871" w:rsidP="004F21C6">
      <w:pPr>
        <w:pStyle w:val="af2"/>
        <w:numPr>
          <w:ilvl w:val="1"/>
          <w:numId w:val="2"/>
        </w:numPr>
        <w:tabs>
          <w:tab w:val="left" w:pos="993"/>
        </w:tabs>
        <w:autoSpaceDE w:val="0"/>
        <w:autoSpaceDN w:val="0"/>
        <w:adjustRightInd w:val="0"/>
        <w:ind w:left="0" w:firstLine="567"/>
        <w:rPr>
          <w:rFonts w:cs="Times New Roman"/>
          <w:spacing w:val="-4"/>
          <w:sz w:val="26"/>
          <w:szCs w:val="26"/>
        </w:rPr>
      </w:pPr>
      <w:r w:rsidRPr="00C26910">
        <w:rPr>
          <w:rFonts w:cs="Times New Roman"/>
          <w:spacing w:val="-4"/>
          <w:sz w:val="26"/>
          <w:szCs w:val="26"/>
        </w:rPr>
        <w:t>Наличие функциональных знаний</w:t>
      </w:r>
      <w:r w:rsidR="008E4B65" w:rsidRPr="00C26910">
        <w:rPr>
          <w:rFonts w:cs="Times New Roman"/>
          <w:spacing w:val="-4"/>
          <w:sz w:val="26"/>
          <w:szCs w:val="26"/>
        </w:rPr>
        <w:t>:</w:t>
      </w:r>
      <w:r w:rsidR="00090C33" w:rsidRPr="00C26910">
        <w:rPr>
          <w:rFonts w:cs="Times New Roman"/>
          <w:spacing w:val="-4"/>
          <w:sz w:val="26"/>
          <w:szCs w:val="26"/>
        </w:rPr>
        <w:t xml:space="preserve"> </w:t>
      </w:r>
      <w:r w:rsidR="00090C33" w:rsidRPr="004B5C43">
        <w:rPr>
          <w:rFonts w:cs="Times New Roman"/>
          <w:spacing w:val="-4"/>
          <w:sz w:val="26"/>
          <w:szCs w:val="26"/>
        </w:rPr>
        <w:t>централизованн</w:t>
      </w:r>
      <w:r w:rsidR="00856E01" w:rsidRPr="004B5C43">
        <w:rPr>
          <w:rFonts w:cs="Times New Roman"/>
          <w:spacing w:val="-4"/>
          <w:sz w:val="26"/>
          <w:szCs w:val="26"/>
        </w:rPr>
        <w:t>ой</w:t>
      </w:r>
      <w:r w:rsidR="00090C33" w:rsidRPr="004B5C43">
        <w:rPr>
          <w:rFonts w:cs="Times New Roman"/>
          <w:spacing w:val="-4"/>
          <w:sz w:val="26"/>
          <w:szCs w:val="26"/>
        </w:rPr>
        <w:t xml:space="preserve"> и смешанн</w:t>
      </w:r>
      <w:r w:rsidR="00856E01" w:rsidRPr="004B5C43">
        <w:rPr>
          <w:rFonts w:cs="Times New Roman"/>
          <w:spacing w:val="-4"/>
          <w:sz w:val="26"/>
          <w:szCs w:val="26"/>
        </w:rPr>
        <w:t>ой</w:t>
      </w:r>
      <w:r w:rsidR="00090C33" w:rsidRPr="004B5C43">
        <w:rPr>
          <w:rFonts w:cs="Times New Roman"/>
          <w:spacing w:val="-4"/>
          <w:sz w:val="26"/>
          <w:szCs w:val="26"/>
        </w:rPr>
        <w:t xml:space="preserve"> форм ведения делопроизводства; систем</w:t>
      </w:r>
      <w:r w:rsidR="008A493F" w:rsidRPr="004B5C43">
        <w:rPr>
          <w:rFonts w:cs="Times New Roman"/>
          <w:spacing w:val="-4"/>
          <w:sz w:val="26"/>
          <w:szCs w:val="26"/>
        </w:rPr>
        <w:t>ы</w:t>
      </w:r>
      <w:r w:rsidR="00090C33" w:rsidRPr="004B5C43">
        <w:rPr>
          <w:rFonts w:cs="Times New Roman"/>
          <w:spacing w:val="-4"/>
          <w:sz w:val="26"/>
          <w:szCs w:val="26"/>
        </w:rPr>
        <w:t xml:space="preserve"> взаимодействия в рамках внутриведомственного и межведомственного электронного документооборота;</w:t>
      </w:r>
      <w:r w:rsidR="00677659" w:rsidRPr="004B5C43">
        <w:rPr>
          <w:rFonts w:cs="Times New Roman"/>
          <w:spacing w:val="-4"/>
          <w:sz w:val="26"/>
          <w:szCs w:val="26"/>
        </w:rPr>
        <w:t xml:space="preserve"> </w:t>
      </w:r>
      <w:r w:rsidR="00090C33" w:rsidRPr="004B5C43">
        <w:rPr>
          <w:rFonts w:cs="Times New Roman"/>
          <w:spacing w:val="-4"/>
          <w:sz w:val="26"/>
          <w:szCs w:val="26"/>
        </w:rPr>
        <w:t>систем</w:t>
      </w:r>
      <w:r w:rsidR="008A493F" w:rsidRPr="004B5C43">
        <w:rPr>
          <w:rFonts w:cs="Times New Roman"/>
          <w:spacing w:val="-4"/>
          <w:sz w:val="26"/>
          <w:szCs w:val="26"/>
        </w:rPr>
        <w:t>ы</w:t>
      </w:r>
      <w:r w:rsidR="00090C33" w:rsidRPr="004B5C43">
        <w:rPr>
          <w:rFonts w:cs="Times New Roman"/>
          <w:spacing w:val="-4"/>
          <w:sz w:val="26"/>
          <w:szCs w:val="26"/>
        </w:rPr>
        <w:t xml:space="preserve"> технической </w:t>
      </w:r>
      <w:r w:rsidR="00090C33" w:rsidRPr="00C26910">
        <w:rPr>
          <w:rFonts w:cs="Times New Roman"/>
          <w:spacing w:val="-4"/>
          <w:sz w:val="26"/>
          <w:szCs w:val="26"/>
        </w:rPr>
        <w:t xml:space="preserve">и противопожарной безопасности; </w:t>
      </w:r>
      <w:r w:rsidR="007D5B2B" w:rsidRPr="00C26910">
        <w:rPr>
          <w:rFonts w:cs="Times New Roman"/>
          <w:spacing w:val="-4"/>
          <w:sz w:val="26"/>
          <w:szCs w:val="26"/>
        </w:rPr>
        <w:t>основны</w:t>
      </w:r>
      <w:r w:rsidR="008A493F" w:rsidRPr="00C26910">
        <w:rPr>
          <w:rFonts w:cs="Times New Roman"/>
          <w:spacing w:val="-4"/>
          <w:sz w:val="26"/>
          <w:szCs w:val="26"/>
        </w:rPr>
        <w:t>х</w:t>
      </w:r>
      <w:r w:rsidR="007D5B2B" w:rsidRPr="00C26910">
        <w:rPr>
          <w:rFonts w:cs="Times New Roman"/>
          <w:spacing w:val="-4"/>
          <w:sz w:val="26"/>
          <w:szCs w:val="26"/>
        </w:rPr>
        <w:t xml:space="preserve"> мероприятий мобилизационной подготовки.</w:t>
      </w:r>
    </w:p>
    <w:p w:rsidR="004B5C43" w:rsidRPr="004B5C43" w:rsidRDefault="004B5C43" w:rsidP="004B5C43">
      <w:pPr>
        <w:pStyle w:val="af2"/>
        <w:widowControl w:val="0"/>
        <w:numPr>
          <w:ilvl w:val="1"/>
          <w:numId w:val="2"/>
        </w:numPr>
        <w:tabs>
          <w:tab w:val="left" w:pos="993"/>
        </w:tabs>
        <w:ind w:left="0" w:firstLine="567"/>
        <w:rPr>
          <w:rFonts w:cs="Times New Roman"/>
          <w:sz w:val="26"/>
          <w:szCs w:val="26"/>
        </w:rPr>
      </w:pPr>
      <w:r w:rsidRPr="004B5C43">
        <w:rPr>
          <w:rFonts w:cs="Times New Roman"/>
          <w:sz w:val="26"/>
          <w:szCs w:val="26"/>
        </w:rPr>
        <w:t xml:space="preserve">Наличие базовых умений: </w:t>
      </w:r>
      <w:r w:rsidRPr="00715AC7">
        <w:rPr>
          <w:rFonts w:cs="Times New Roman"/>
          <w:sz w:val="26"/>
          <w:szCs w:val="26"/>
        </w:rPr>
        <w:t xml:space="preserve">мыслить системно (стратегически); планировать, рационально </w:t>
      </w:r>
      <w:r w:rsidRPr="00B42580">
        <w:rPr>
          <w:rFonts w:cs="Times New Roman"/>
          <w:sz w:val="26"/>
          <w:szCs w:val="26"/>
        </w:rPr>
        <w:t>использовать служебное время и достигать результата; управлять изменениями; обладать коммуникативной компетенцией.</w:t>
      </w:r>
    </w:p>
    <w:p w:rsidR="00385CFD" w:rsidRPr="004B5C43" w:rsidRDefault="002D4283" w:rsidP="004922C5">
      <w:pPr>
        <w:pStyle w:val="af2"/>
        <w:widowControl w:val="0"/>
        <w:numPr>
          <w:ilvl w:val="1"/>
          <w:numId w:val="2"/>
        </w:numPr>
        <w:tabs>
          <w:tab w:val="left" w:pos="993"/>
        </w:tabs>
        <w:autoSpaceDE w:val="0"/>
        <w:autoSpaceDN w:val="0"/>
        <w:adjustRightInd w:val="0"/>
        <w:ind w:left="0" w:firstLine="567"/>
        <w:rPr>
          <w:rFonts w:cs="Times New Roman"/>
          <w:spacing w:val="-4"/>
          <w:sz w:val="26"/>
          <w:szCs w:val="26"/>
        </w:rPr>
      </w:pPr>
      <w:r w:rsidRPr="00C26910">
        <w:rPr>
          <w:rFonts w:cs="Times New Roman"/>
          <w:spacing w:val="-4"/>
          <w:sz w:val="26"/>
          <w:szCs w:val="26"/>
        </w:rPr>
        <w:t>Наличие профессиональных умений:</w:t>
      </w:r>
      <w:r w:rsidR="00B42580" w:rsidRPr="00B158F5">
        <w:rPr>
          <w:rFonts w:eastAsia="Times New Roman" w:cs="Times New Roman"/>
          <w:color w:val="0000FF"/>
          <w:sz w:val="26"/>
          <w:szCs w:val="26"/>
          <w:lang w:eastAsia="ru-RU"/>
        </w:rPr>
        <w:t xml:space="preserve"> </w:t>
      </w:r>
      <w:r w:rsidR="00B42580" w:rsidRPr="004B5C43">
        <w:rPr>
          <w:rFonts w:cs="Times New Roman"/>
          <w:spacing w:val="-4"/>
          <w:sz w:val="26"/>
          <w:szCs w:val="26"/>
        </w:rPr>
        <w:t xml:space="preserve">практики применения законодательства о государственной гражданской службе и противодействии коррупции; </w:t>
      </w:r>
      <w:r w:rsidR="00B42580" w:rsidRPr="004B5C43">
        <w:rPr>
          <w:rFonts w:eastAsia="Times New Roman" w:cs="Times New Roman"/>
          <w:sz w:val="26"/>
          <w:szCs w:val="26"/>
          <w:lang w:eastAsia="ru-RU"/>
        </w:rPr>
        <w:t>работы с информационными ресурсами и базами данных, в том числе по выявлению рисков в деятельности налоговых органов</w:t>
      </w:r>
      <w:r w:rsidR="00530E74">
        <w:rPr>
          <w:rFonts w:eastAsia="Times New Roman" w:cs="Times New Roman"/>
          <w:sz w:val="26"/>
          <w:szCs w:val="26"/>
          <w:lang w:eastAsia="ru-RU"/>
        </w:rPr>
        <w:t xml:space="preserve">; </w:t>
      </w:r>
      <w:r w:rsidR="00530E74" w:rsidRPr="00313052">
        <w:rPr>
          <w:rFonts w:eastAsia="Times New Roman" w:cs="Times New Roman"/>
          <w:sz w:val="26"/>
          <w:szCs w:val="26"/>
          <w:lang w:eastAsia="ru-RU"/>
        </w:rPr>
        <w:t xml:space="preserve">порядка </w:t>
      </w:r>
      <w:r w:rsidR="0043201D" w:rsidRPr="00313052">
        <w:rPr>
          <w:rFonts w:eastAsia="Times New Roman" w:cs="Times New Roman"/>
          <w:sz w:val="26"/>
          <w:szCs w:val="26"/>
          <w:lang w:eastAsia="ru-RU"/>
        </w:rPr>
        <w:t>начисления заработной платы</w:t>
      </w:r>
      <w:r w:rsidR="00AA6C20" w:rsidRPr="00313052">
        <w:rPr>
          <w:rFonts w:eastAsia="Times New Roman" w:cs="Times New Roman"/>
          <w:sz w:val="26"/>
          <w:szCs w:val="26"/>
          <w:lang w:eastAsia="ru-RU"/>
        </w:rPr>
        <w:t>,</w:t>
      </w:r>
      <w:r w:rsidR="00AA6C20">
        <w:rPr>
          <w:rFonts w:eastAsia="Times New Roman" w:cs="Times New Roman"/>
          <w:sz w:val="26"/>
          <w:szCs w:val="26"/>
          <w:lang w:eastAsia="ru-RU"/>
        </w:rPr>
        <w:t xml:space="preserve"> премий работникам Управления, пособий по временной нетрудоспособности</w:t>
      </w:r>
      <w:r w:rsidR="00530E74">
        <w:rPr>
          <w:rFonts w:eastAsia="Times New Roman" w:cs="Times New Roman"/>
          <w:sz w:val="26"/>
          <w:szCs w:val="26"/>
          <w:lang w:eastAsia="ru-RU"/>
        </w:rPr>
        <w:t>.</w:t>
      </w:r>
    </w:p>
    <w:p w:rsidR="00AF09BA" w:rsidRDefault="00AF09BA" w:rsidP="004922C5">
      <w:pPr>
        <w:pStyle w:val="af2"/>
        <w:numPr>
          <w:ilvl w:val="1"/>
          <w:numId w:val="2"/>
        </w:numPr>
        <w:tabs>
          <w:tab w:val="left" w:pos="993"/>
        </w:tabs>
        <w:autoSpaceDE w:val="0"/>
        <w:autoSpaceDN w:val="0"/>
        <w:adjustRightInd w:val="0"/>
        <w:ind w:left="0" w:firstLine="567"/>
        <w:rPr>
          <w:rFonts w:cs="Times New Roman"/>
          <w:spacing w:val="-4"/>
          <w:sz w:val="26"/>
          <w:szCs w:val="26"/>
        </w:rPr>
      </w:pPr>
      <w:r w:rsidRPr="00DA320A">
        <w:rPr>
          <w:rFonts w:cs="Times New Roman"/>
          <w:spacing w:val="-4"/>
          <w:sz w:val="26"/>
          <w:szCs w:val="26"/>
        </w:rPr>
        <w:t>Наличие функциональных умений:</w:t>
      </w:r>
      <w:r w:rsidR="00783E24" w:rsidRPr="00DA320A">
        <w:rPr>
          <w:rFonts w:cs="Times New Roman"/>
          <w:spacing w:val="-4"/>
          <w:sz w:val="26"/>
          <w:szCs w:val="26"/>
        </w:rPr>
        <w:t xml:space="preserve"> </w:t>
      </w:r>
      <w:r w:rsidR="00BA24C0">
        <w:rPr>
          <w:rFonts w:cs="Times New Roman"/>
          <w:spacing w:val="-4"/>
          <w:sz w:val="26"/>
          <w:szCs w:val="26"/>
        </w:rPr>
        <w:t>владеть технологиями обработки информации, формирования электронных таблиц,</w:t>
      </w:r>
      <w:r w:rsidR="008679EE">
        <w:rPr>
          <w:rFonts w:cs="Times New Roman"/>
          <w:spacing w:val="-4"/>
          <w:sz w:val="26"/>
          <w:szCs w:val="26"/>
        </w:rPr>
        <w:t xml:space="preserve"> </w:t>
      </w:r>
      <w:r w:rsidR="0028658D">
        <w:rPr>
          <w:rFonts w:cs="Times New Roman"/>
          <w:spacing w:val="-4"/>
          <w:sz w:val="26"/>
          <w:szCs w:val="26"/>
        </w:rPr>
        <w:t xml:space="preserve">владеть </w:t>
      </w:r>
      <w:r w:rsidR="00BA24C0">
        <w:rPr>
          <w:rFonts w:cs="Times New Roman"/>
          <w:spacing w:val="-4"/>
          <w:sz w:val="26"/>
          <w:szCs w:val="26"/>
        </w:rPr>
        <w:t xml:space="preserve">навыками </w:t>
      </w:r>
      <w:r w:rsidR="008679EE">
        <w:rPr>
          <w:rFonts w:cs="Times New Roman"/>
          <w:spacing w:val="-4"/>
          <w:sz w:val="26"/>
          <w:szCs w:val="26"/>
        </w:rPr>
        <w:t>составление</w:t>
      </w:r>
      <w:r w:rsidR="0028658D">
        <w:rPr>
          <w:rFonts w:cs="Times New Roman"/>
          <w:spacing w:val="-4"/>
          <w:sz w:val="26"/>
          <w:szCs w:val="26"/>
        </w:rPr>
        <w:t>м</w:t>
      </w:r>
      <w:r w:rsidR="008679EE">
        <w:rPr>
          <w:rFonts w:cs="Times New Roman"/>
          <w:spacing w:val="-4"/>
          <w:sz w:val="26"/>
          <w:szCs w:val="26"/>
        </w:rPr>
        <w:t xml:space="preserve"> делового письма, </w:t>
      </w:r>
      <w:r w:rsidR="0043201D">
        <w:rPr>
          <w:rFonts w:cs="Times New Roman"/>
          <w:spacing w:val="-4"/>
          <w:sz w:val="26"/>
          <w:szCs w:val="26"/>
        </w:rPr>
        <w:t>проводить мониторинг применения законодательства</w:t>
      </w:r>
      <w:r w:rsidR="008679EE">
        <w:rPr>
          <w:rFonts w:cs="Times New Roman"/>
          <w:spacing w:val="-4"/>
          <w:sz w:val="26"/>
          <w:szCs w:val="26"/>
        </w:rPr>
        <w:t>, управление электронной почтой</w:t>
      </w:r>
      <w:r w:rsidR="00580899">
        <w:rPr>
          <w:rFonts w:cs="Times New Roman"/>
          <w:spacing w:val="-4"/>
          <w:sz w:val="26"/>
          <w:szCs w:val="26"/>
        </w:rPr>
        <w:t>.</w:t>
      </w:r>
    </w:p>
    <w:p w:rsidR="003B7A81" w:rsidRPr="00715AC7" w:rsidRDefault="003B7A81" w:rsidP="006D799F">
      <w:pPr>
        <w:widowControl w:val="0"/>
        <w:spacing w:before="240" w:after="60"/>
        <w:ind w:firstLine="0"/>
        <w:jc w:val="center"/>
        <w:rPr>
          <w:rFonts w:cs="Times New Roman"/>
          <w:b/>
          <w:sz w:val="26"/>
          <w:szCs w:val="26"/>
        </w:rPr>
      </w:pPr>
      <w:r w:rsidRPr="00715AC7">
        <w:rPr>
          <w:rFonts w:cs="Times New Roman"/>
          <w:b/>
          <w:sz w:val="26"/>
          <w:szCs w:val="26"/>
        </w:rPr>
        <w:t>III.</w:t>
      </w:r>
      <w:r w:rsidR="007B0EB1" w:rsidRPr="00715AC7">
        <w:rPr>
          <w:rFonts w:cs="Times New Roman"/>
          <w:b/>
          <w:sz w:val="26"/>
          <w:szCs w:val="26"/>
        </w:rPr>
        <w:t> </w:t>
      </w:r>
      <w:r w:rsidRPr="00715AC7">
        <w:rPr>
          <w:rFonts w:cs="Times New Roman"/>
          <w:b/>
          <w:sz w:val="26"/>
          <w:szCs w:val="26"/>
        </w:rPr>
        <w:t>Должностные обязанности, права и ответственность</w:t>
      </w:r>
    </w:p>
    <w:p w:rsidR="003B7A81" w:rsidRPr="00715AC7" w:rsidRDefault="003B7A81" w:rsidP="00A43C6D">
      <w:pPr>
        <w:pStyle w:val="af2"/>
        <w:widowControl w:val="0"/>
        <w:numPr>
          <w:ilvl w:val="0"/>
          <w:numId w:val="2"/>
        </w:numPr>
        <w:tabs>
          <w:tab w:val="left" w:pos="851"/>
        </w:tabs>
        <w:ind w:left="0" w:firstLine="567"/>
        <w:rPr>
          <w:rFonts w:cs="Times New Roman"/>
          <w:spacing w:val="-4"/>
          <w:sz w:val="26"/>
          <w:szCs w:val="26"/>
        </w:rPr>
      </w:pPr>
      <w:r w:rsidRPr="00715AC7">
        <w:rPr>
          <w:rFonts w:cs="Times New Roman"/>
          <w:spacing w:val="-4"/>
          <w:sz w:val="26"/>
          <w:szCs w:val="26"/>
        </w:rPr>
        <w:t xml:space="preserve">Основные права и </w:t>
      </w:r>
      <w:r w:rsidRPr="00775284">
        <w:rPr>
          <w:rFonts w:cs="Times New Roman"/>
          <w:spacing w:val="-4"/>
          <w:sz w:val="26"/>
          <w:szCs w:val="26"/>
        </w:rPr>
        <w:t xml:space="preserve">обязанности </w:t>
      </w:r>
      <w:r w:rsidR="009D16A8" w:rsidRPr="00775284">
        <w:rPr>
          <w:rFonts w:cs="Times New Roman"/>
          <w:spacing w:val="-4"/>
          <w:sz w:val="26"/>
          <w:szCs w:val="26"/>
        </w:rPr>
        <w:t>главного</w:t>
      </w:r>
      <w:r w:rsidR="00B63F22" w:rsidRPr="00775284">
        <w:rPr>
          <w:rFonts w:cs="Times New Roman"/>
          <w:spacing w:val="-4"/>
          <w:sz w:val="26"/>
          <w:szCs w:val="26"/>
        </w:rPr>
        <w:t xml:space="preserve"> </w:t>
      </w:r>
      <w:r w:rsidR="00E74871" w:rsidRPr="00775284">
        <w:rPr>
          <w:rFonts w:cs="Times New Roman"/>
          <w:sz w:val="26"/>
          <w:szCs w:val="26"/>
        </w:rPr>
        <w:t>специалиста-эксперта</w:t>
      </w:r>
      <w:r w:rsidRPr="00775284">
        <w:rPr>
          <w:rFonts w:cs="Times New Roman"/>
          <w:spacing w:val="-4"/>
          <w:sz w:val="26"/>
          <w:szCs w:val="26"/>
        </w:rPr>
        <w:t xml:space="preserve">, а также </w:t>
      </w:r>
      <w:r w:rsidR="0068162C" w:rsidRPr="00775284">
        <w:rPr>
          <w:rFonts w:cs="Times New Roman"/>
          <w:spacing w:val="-4"/>
          <w:sz w:val="26"/>
          <w:szCs w:val="26"/>
        </w:rPr>
        <w:t xml:space="preserve">связанные с гражданской службой </w:t>
      </w:r>
      <w:r w:rsidRPr="00775284">
        <w:rPr>
          <w:rFonts w:cs="Times New Roman"/>
          <w:spacing w:val="-4"/>
          <w:sz w:val="26"/>
          <w:szCs w:val="26"/>
        </w:rPr>
        <w:t>запреты</w:t>
      </w:r>
      <w:r w:rsidR="0068162C" w:rsidRPr="00775284">
        <w:rPr>
          <w:rFonts w:cs="Times New Roman"/>
          <w:spacing w:val="-4"/>
          <w:sz w:val="26"/>
          <w:szCs w:val="26"/>
        </w:rPr>
        <w:t>, ограничения</w:t>
      </w:r>
      <w:r w:rsidRPr="00775284">
        <w:rPr>
          <w:rFonts w:cs="Times New Roman"/>
          <w:spacing w:val="-4"/>
          <w:sz w:val="26"/>
          <w:szCs w:val="26"/>
        </w:rPr>
        <w:t xml:space="preserve"> и требования, которые </w:t>
      </w:r>
      <w:r w:rsidRPr="00715AC7">
        <w:rPr>
          <w:rFonts w:cs="Times New Roman"/>
          <w:spacing w:val="-4"/>
          <w:sz w:val="26"/>
          <w:szCs w:val="26"/>
        </w:rPr>
        <w:t xml:space="preserve">установлены в его отношении, предусмотрены статьями </w:t>
      </w:r>
      <w:r w:rsidR="00D3190F" w:rsidRPr="00715AC7">
        <w:rPr>
          <w:rFonts w:cs="Times New Roman"/>
          <w:spacing w:val="-4"/>
          <w:sz w:val="26"/>
          <w:szCs w:val="26"/>
        </w:rPr>
        <w:t xml:space="preserve">14, 15, 16, 17, 18, 19, 20, 20.1, 20.2 </w:t>
      </w:r>
      <w:r w:rsidRPr="00715AC7">
        <w:rPr>
          <w:rFonts w:cs="Times New Roman"/>
          <w:spacing w:val="-4"/>
          <w:sz w:val="26"/>
          <w:szCs w:val="26"/>
        </w:rPr>
        <w:t>Федерального закона от 27</w:t>
      </w:r>
      <w:r w:rsidR="003314B0" w:rsidRPr="00715AC7">
        <w:rPr>
          <w:rFonts w:cs="Times New Roman"/>
          <w:spacing w:val="-4"/>
          <w:sz w:val="26"/>
          <w:szCs w:val="26"/>
        </w:rPr>
        <w:t>.07.</w:t>
      </w:r>
      <w:r w:rsidRPr="00715AC7">
        <w:rPr>
          <w:rFonts w:cs="Times New Roman"/>
          <w:spacing w:val="-4"/>
          <w:sz w:val="26"/>
          <w:szCs w:val="26"/>
        </w:rPr>
        <w:t>2004 №</w:t>
      </w:r>
      <w:r w:rsidR="003314B0" w:rsidRPr="00715AC7">
        <w:rPr>
          <w:rFonts w:cs="Times New Roman"/>
          <w:spacing w:val="-4"/>
          <w:sz w:val="26"/>
          <w:szCs w:val="26"/>
        </w:rPr>
        <w:t> </w:t>
      </w:r>
      <w:r w:rsidRPr="00715AC7">
        <w:rPr>
          <w:rFonts w:cs="Times New Roman"/>
          <w:spacing w:val="-4"/>
          <w:sz w:val="26"/>
          <w:szCs w:val="26"/>
        </w:rPr>
        <w:t>79-ФЗ</w:t>
      </w:r>
      <w:r w:rsidR="00D75100" w:rsidRPr="00715AC7">
        <w:rPr>
          <w:rFonts w:cs="Times New Roman"/>
          <w:spacing w:val="-4"/>
          <w:sz w:val="26"/>
          <w:szCs w:val="26"/>
        </w:rPr>
        <w:t xml:space="preserve"> </w:t>
      </w:r>
      <w:r w:rsidRPr="00715AC7">
        <w:rPr>
          <w:rFonts w:cs="Times New Roman"/>
          <w:spacing w:val="-4"/>
          <w:sz w:val="26"/>
          <w:szCs w:val="26"/>
        </w:rPr>
        <w:t>«О государственной гражданской службе Российской Федерации».</w:t>
      </w:r>
    </w:p>
    <w:p w:rsidR="00057CCC" w:rsidRPr="00775284" w:rsidRDefault="009D5A89" w:rsidP="00A43C6D">
      <w:pPr>
        <w:pStyle w:val="af2"/>
        <w:widowControl w:val="0"/>
        <w:numPr>
          <w:ilvl w:val="0"/>
          <w:numId w:val="2"/>
        </w:numPr>
        <w:tabs>
          <w:tab w:val="left" w:pos="851"/>
        </w:tabs>
        <w:ind w:left="0" w:firstLine="567"/>
        <w:rPr>
          <w:rFonts w:cs="Times New Roman"/>
          <w:sz w:val="26"/>
          <w:szCs w:val="26"/>
        </w:rPr>
      </w:pPr>
      <w:r w:rsidRPr="00715AC7">
        <w:rPr>
          <w:rFonts w:cs="Times New Roman"/>
          <w:sz w:val="26"/>
          <w:szCs w:val="26"/>
        </w:rPr>
        <w:t xml:space="preserve">В целях реализации задач и функций, возложенных на </w:t>
      </w:r>
      <w:r w:rsidR="00896B93" w:rsidRPr="00775284">
        <w:rPr>
          <w:rFonts w:cs="Times New Roman"/>
          <w:sz w:val="26"/>
          <w:szCs w:val="26"/>
        </w:rPr>
        <w:t>Управление</w:t>
      </w:r>
      <w:r w:rsidR="00EC3748" w:rsidRPr="00775284">
        <w:rPr>
          <w:rFonts w:cs="Times New Roman"/>
          <w:sz w:val="26"/>
          <w:szCs w:val="26"/>
        </w:rPr>
        <w:t xml:space="preserve">, </w:t>
      </w:r>
      <w:r w:rsidR="009D16A8" w:rsidRPr="00775284">
        <w:rPr>
          <w:rFonts w:cs="Times New Roman"/>
          <w:sz w:val="26"/>
          <w:szCs w:val="26"/>
        </w:rPr>
        <w:t>главный</w:t>
      </w:r>
      <w:r w:rsidR="00B63F22" w:rsidRPr="00775284">
        <w:rPr>
          <w:rFonts w:cs="Times New Roman"/>
          <w:sz w:val="26"/>
          <w:szCs w:val="26"/>
        </w:rPr>
        <w:t xml:space="preserve"> </w:t>
      </w:r>
      <w:r w:rsidR="00E74871" w:rsidRPr="00775284">
        <w:rPr>
          <w:rFonts w:cs="Times New Roman"/>
          <w:sz w:val="26"/>
          <w:szCs w:val="26"/>
        </w:rPr>
        <w:lastRenderedPageBreak/>
        <w:t>специалист-эксперт</w:t>
      </w:r>
      <w:r w:rsidR="008449DF" w:rsidRPr="00775284">
        <w:rPr>
          <w:rFonts w:cs="Times New Roman"/>
          <w:spacing w:val="-4"/>
          <w:sz w:val="26"/>
          <w:szCs w:val="26"/>
        </w:rPr>
        <w:t xml:space="preserve"> </w:t>
      </w:r>
      <w:r w:rsidR="00EC3748" w:rsidRPr="00775284">
        <w:rPr>
          <w:rFonts w:cs="Times New Roman"/>
          <w:sz w:val="26"/>
          <w:szCs w:val="26"/>
        </w:rPr>
        <w:t>обязан:</w:t>
      </w:r>
    </w:p>
    <w:p w:rsidR="00A14FFE" w:rsidRDefault="00A14FFE" w:rsidP="00B62798">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w:t>
      </w:r>
      <w:r w:rsidRPr="00CD2C91">
        <w:rPr>
          <w:rFonts w:cs="Times New Roman"/>
          <w:sz w:val="26"/>
          <w:szCs w:val="26"/>
        </w:rPr>
        <w:t>информационных ресурсах Отдела;</w:t>
      </w:r>
    </w:p>
    <w:p w:rsidR="00B13AC7" w:rsidRPr="00B13AC7" w:rsidRDefault="00B62798" w:rsidP="00B13AC7">
      <w:pPr>
        <w:pStyle w:val="af2"/>
        <w:numPr>
          <w:ilvl w:val="0"/>
          <w:numId w:val="8"/>
        </w:numPr>
        <w:shd w:val="clear" w:color="auto" w:fill="FFFFFF"/>
        <w:tabs>
          <w:tab w:val="left" w:pos="142"/>
        </w:tabs>
        <w:autoSpaceDE w:val="0"/>
        <w:autoSpaceDN w:val="0"/>
        <w:adjustRightInd w:val="0"/>
        <w:ind w:left="142" w:hanging="142"/>
        <w:rPr>
          <w:sz w:val="26"/>
          <w:szCs w:val="26"/>
        </w:rPr>
      </w:pPr>
      <w:r w:rsidRPr="00B62798">
        <w:rPr>
          <w:rFonts w:cs="Times New Roman"/>
          <w:sz w:val="26"/>
          <w:szCs w:val="26"/>
        </w:rPr>
        <w:t>осу</w:t>
      </w:r>
      <w:r w:rsidR="00AA6C20" w:rsidRPr="00B62798">
        <w:rPr>
          <w:sz w:val="26"/>
          <w:szCs w:val="26"/>
        </w:rPr>
        <w:t>ществлять бюджетный учет в порядке, установленном бюджетным законодательством Российской Федерации, иными нормативными правовыми актами Российской Федерации;</w:t>
      </w:r>
      <w:r w:rsidR="00B13AC7" w:rsidRPr="00B13AC7">
        <w:rPr>
          <w:sz w:val="26"/>
          <w:szCs w:val="26"/>
        </w:rPr>
        <w:t xml:space="preserve"> </w:t>
      </w:r>
    </w:p>
    <w:p w:rsidR="00AA517D" w:rsidRDefault="00AA517D" w:rsidP="00B13AC7">
      <w:pPr>
        <w:pStyle w:val="af2"/>
        <w:numPr>
          <w:ilvl w:val="0"/>
          <w:numId w:val="8"/>
        </w:numPr>
        <w:shd w:val="clear" w:color="auto" w:fill="FFFFFF"/>
        <w:tabs>
          <w:tab w:val="left" w:pos="142"/>
        </w:tabs>
        <w:autoSpaceDE w:val="0"/>
        <w:autoSpaceDN w:val="0"/>
        <w:adjustRightInd w:val="0"/>
        <w:ind w:left="142" w:hanging="142"/>
        <w:rPr>
          <w:sz w:val="26"/>
          <w:szCs w:val="26"/>
        </w:rPr>
      </w:pPr>
      <w:r>
        <w:rPr>
          <w:sz w:val="26"/>
          <w:szCs w:val="26"/>
        </w:rPr>
        <w:t>п</w:t>
      </w:r>
      <w:r w:rsidR="00B13AC7" w:rsidRPr="00B13AC7">
        <w:rPr>
          <w:sz w:val="26"/>
          <w:szCs w:val="26"/>
        </w:rPr>
        <w:t>ринимать у подведомственных инспекций файлы бюджетной отчетности и отчетности по форме 14, формировать в программном комплексе ДКС "Отчетность" сводную отчетность, выгружать файлы отчетности в соответствующие органы;</w:t>
      </w:r>
    </w:p>
    <w:p w:rsidR="00AA517D" w:rsidRDefault="00AA517D" w:rsidP="00B13AC7">
      <w:pPr>
        <w:pStyle w:val="af2"/>
        <w:numPr>
          <w:ilvl w:val="0"/>
          <w:numId w:val="8"/>
        </w:numPr>
        <w:shd w:val="clear" w:color="auto" w:fill="FFFFFF"/>
        <w:tabs>
          <w:tab w:val="left" w:pos="142"/>
        </w:tabs>
        <w:autoSpaceDE w:val="0"/>
        <w:autoSpaceDN w:val="0"/>
        <w:adjustRightInd w:val="0"/>
        <w:ind w:left="142" w:hanging="142"/>
        <w:rPr>
          <w:sz w:val="26"/>
          <w:szCs w:val="26"/>
        </w:rPr>
      </w:pPr>
      <w:r>
        <w:rPr>
          <w:sz w:val="26"/>
          <w:szCs w:val="26"/>
        </w:rPr>
        <w:t xml:space="preserve">составлять аналитические электронные таблицы для проведения сверки и анализа отчетности по Управлению и подведомственным инспекциям; </w:t>
      </w:r>
    </w:p>
    <w:p w:rsidR="00AA517D" w:rsidRDefault="00AA517D" w:rsidP="00B13AC7">
      <w:pPr>
        <w:pStyle w:val="af2"/>
        <w:numPr>
          <w:ilvl w:val="0"/>
          <w:numId w:val="8"/>
        </w:numPr>
        <w:shd w:val="clear" w:color="auto" w:fill="FFFFFF"/>
        <w:tabs>
          <w:tab w:val="left" w:pos="142"/>
        </w:tabs>
        <w:autoSpaceDE w:val="0"/>
        <w:autoSpaceDN w:val="0"/>
        <w:adjustRightInd w:val="0"/>
        <w:ind w:left="142" w:hanging="142"/>
        <w:rPr>
          <w:sz w:val="26"/>
          <w:szCs w:val="26"/>
        </w:rPr>
      </w:pPr>
      <w:r>
        <w:rPr>
          <w:sz w:val="26"/>
          <w:szCs w:val="26"/>
        </w:rPr>
        <w:t xml:space="preserve">вносить изменения в контрольные соотношения в ПО ДКС «Отчетность»; </w:t>
      </w:r>
    </w:p>
    <w:p w:rsidR="00AA6C20" w:rsidRPr="00B13AC7" w:rsidRDefault="00AA517D" w:rsidP="00B13AC7">
      <w:pPr>
        <w:pStyle w:val="af2"/>
        <w:numPr>
          <w:ilvl w:val="0"/>
          <w:numId w:val="8"/>
        </w:numPr>
        <w:shd w:val="clear" w:color="auto" w:fill="FFFFFF"/>
        <w:tabs>
          <w:tab w:val="left" w:pos="142"/>
        </w:tabs>
        <w:autoSpaceDE w:val="0"/>
        <w:autoSpaceDN w:val="0"/>
        <w:adjustRightInd w:val="0"/>
        <w:ind w:left="142" w:hanging="142"/>
        <w:rPr>
          <w:sz w:val="26"/>
          <w:szCs w:val="26"/>
        </w:rPr>
      </w:pPr>
      <w:r>
        <w:rPr>
          <w:sz w:val="26"/>
          <w:szCs w:val="26"/>
        </w:rPr>
        <w:t>проводить сверки доходов ПБС для корректного составления отчетности;</w:t>
      </w:r>
    </w:p>
    <w:p w:rsidR="00B13AC7" w:rsidRPr="00B13AC7" w:rsidRDefault="00AA517D" w:rsidP="00B13AC7">
      <w:pPr>
        <w:pStyle w:val="af2"/>
        <w:numPr>
          <w:ilvl w:val="0"/>
          <w:numId w:val="8"/>
        </w:numPr>
        <w:shd w:val="clear" w:color="auto" w:fill="FFFFFF"/>
        <w:tabs>
          <w:tab w:val="left" w:pos="142"/>
        </w:tabs>
        <w:autoSpaceDE w:val="0"/>
        <w:autoSpaceDN w:val="0"/>
        <w:adjustRightInd w:val="0"/>
        <w:ind w:left="142" w:hanging="142"/>
        <w:rPr>
          <w:sz w:val="26"/>
          <w:szCs w:val="26"/>
        </w:rPr>
      </w:pPr>
      <w:r>
        <w:rPr>
          <w:sz w:val="26"/>
          <w:szCs w:val="26"/>
        </w:rPr>
        <w:t>участвовать в</w:t>
      </w:r>
      <w:r w:rsidR="00AA6C20" w:rsidRPr="00B62798">
        <w:rPr>
          <w:sz w:val="26"/>
          <w:szCs w:val="26"/>
        </w:rPr>
        <w:t xml:space="preserve"> начислени</w:t>
      </w:r>
      <w:r>
        <w:rPr>
          <w:sz w:val="26"/>
          <w:szCs w:val="26"/>
        </w:rPr>
        <w:t>и</w:t>
      </w:r>
      <w:r w:rsidR="00AA6C20" w:rsidRPr="00B62798">
        <w:rPr>
          <w:sz w:val="26"/>
          <w:szCs w:val="26"/>
        </w:rPr>
        <w:t xml:space="preserve"> и выплат</w:t>
      </w:r>
      <w:r>
        <w:rPr>
          <w:sz w:val="26"/>
          <w:szCs w:val="26"/>
        </w:rPr>
        <w:t>е</w:t>
      </w:r>
      <w:r w:rsidR="00AA6C20" w:rsidRPr="00B62798">
        <w:rPr>
          <w:sz w:val="26"/>
          <w:szCs w:val="26"/>
        </w:rPr>
        <w:t xml:space="preserve"> заработной платы, премий работникам Управления, начислени</w:t>
      </w:r>
      <w:r>
        <w:rPr>
          <w:sz w:val="26"/>
          <w:szCs w:val="26"/>
        </w:rPr>
        <w:t>и</w:t>
      </w:r>
      <w:r w:rsidR="00AA6C20" w:rsidRPr="00B62798">
        <w:rPr>
          <w:sz w:val="26"/>
          <w:szCs w:val="26"/>
        </w:rPr>
        <w:t xml:space="preserve"> пособий по временной нетрудоспособности;</w:t>
      </w:r>
      <w:r>
        <w:rPr>
          <w:sz w:val="26"/>
          <w:szCs w:val="26"/>
        </w:rPr>
        <w:t xml:space="preserve"> </w:t>
      </w:r>
    </w:p>
    <w:p w:rsidR="00584D96" w:rsidRDefault="00B62798" w:rsidP="00584D96">
      <w:pPr>
        <w:pStyle w:val="af2"/>
        <w:numPr>
          <w:ilvl w:val="0"/>
          <w:numId w:val="8"/>
        </w:numPr>
        <w:shd w:val="clear" w:color="auto" w:fill="FFFFFF"/>
        <w:tabs>
          <w:tab w:val="left" w:pos="142"/>
        </w:tabs>
        <w:autoSpaceDE w:val="0"/>
        <w:autoSpaceDN w:val="0"/>
        <w:adjustRightInd w:val="0"/>
        <w:ind w:left="142" w:hanging="142"/>
        <w:rPr>
          <w:sz w:val="26"/>
          <w:szCs w:val="26"/>
        </w:rPr>
      </w:pPr>
      <w:r w:rsidRPr="00584D96">
        <w:rPr>
          <w:sz w:val="26"/>
          <w:szCs w:val="26"/>
        </w:rPr>
        <w:t>о</w:t>
      </w:r>
      <w:r w:rsidR="00AA6C20" w:rsidRPr="00584D96">
        <w:rPr>
          <w:sz w:val="26"/>
          <w:szCs w:val="26"/>
        </w:rPr>
        <w:t>существлять исполнение работ по закрепленным участкам с использованием внедренных в Управлении прикладных программных средств автоматизированной обработки информации</w:t>
      </w:r>
      <w:r w:rsidR="00584D96" w:rsidRPr="00584D96">
        <w:rPr>
          <w:sz w:val="26"/>
          <w:szCs w:val="26"/>
        </w:rPr>
        <w:t>: 1С: Зарплата и кадры государственного учреждения, редакция 3,  1С: Бухгалтерия государственного учрежде</w:t>
      </w:r>
      <w:r w:rsidR="00584D96" w:rsidRPr="00584D96">
        <w:rPr>
          <w:sz w:val="26"/>
          <w:szCs w:val="26"/>
          <w:u w:val="single"/>
        </w:rPr>
        <w:t>н</w:t>
      </w:r>
      <w:r w:rsidR="00584D96" w:rsidRPr="00584D96">
        <w:rPr>
          <w:sz w:val="26"/>
          <w:szCs w:val="26"/>
        </w:rPr>
        <w:t>ия, редакция 1.0</w:t>
      </w:r>
      <w:r w:rsidR="00AA6C20" w:rsidRPr="00584D96">
        <w:rPr>
          <w:sz w:val="26"/>
          <w:szCs w:val="26"/>
        </w:rPr>
        <w:t>. Вносить изменения в справочную информацию, используемую при автоматизированной обработке</w:t>
      </w:r>
      <w:r w:rsidR="00584D96">
        <w:rPr>
          <w:sz w:val="26"/>
          <w:szCs w:val="26"/>
        </w:rPr>
        <w:t xml:space="preserve"> по закрепленным участкам учета;</w:t>
      </w:r>
    </w:p>
    <w:p w:rsidR="00AA6C20" w:rsidRDefault="00B62798" w:rsidP="00B62798">
      <w:pPr>
        <w:pStyle w:val="af2"/>
        <w:numPr>
          <w:ilvl w:val="0"/>
          <w:numId w:val="8"/>
        </w:numPr>
        <w:shd w:val="clear" w:color="auto" w:fill="FFFFFF"/>
        <w:tabs>
          <w:tab w:val="left" w:pos="142"/>
        </w:tabs>
        <w:ind w:left="142" w:hanging="142"/>
        <w:rPr>
          <w:sz w:val="26"/>
          <w:szCs w:val="26"/>
        </w:rPr>
      </w:pPr>
      <w:r>
        <w:rPr>
          <w:sz w:val="26"/>
          <w:szCs w:val="26"/>
        </w:rPr>
        <w:t>р</w:t>
      </w:r>
      <w:r w:rsidR="000968CB" w:rsidRPr="00B62798">
        <w:rPr>
          <w:sz w:val="26"/>
          <w:szCs w:val="26"/>
        </w:rPr>
        <w:t>ассматривать</w:t>
      </w:r>
      <w:r w:rsidR="00153C13" w:rsidRPr="00B62798">
        <w:rPr>
          <w:sz w:val="26"/>
          <w:szCs w:val="26"/>
        </w:rPr>
        <w:t xml:space="preserve"> и обеспечивать подготовку ответов на письма, заявления, запросы работников (бывших работников) налоговых органов, входящих в компетенцию Отдела;</w:t>
      </w:r>
    </w:p>
    <w:p w:rsidR="005336A2" w:rsidRPr="00B62798" w:rsidRDefault="00B62798" w:rsidP="00B62798">
      <w:pPr>
        <w:pStyle w:val="af2"/>
        <w:numPr>
          <w:ilvl w:val="0"/>
          <w:numId w:val="8"/>
        </w:numPr>
        <w:shd w:val="clear" w:color="auto" w:fill="FFFFFF"/>
        <w:tabs>
          <w:tab w:val="left" w:pos="142"/>
        </w:tabs>
        <w:ind w:left="0" w:firstLine="0"/>
        <w:rPr>
          <w:sz w:val="26"/>
          <w:szCs w:val="26"/>
        </w:rPr>
      </w:pPr>
      <w:r>
        <w:rPr>
          <w:sz w:val="26"/>
          <w:szCs w:val="26"/>
        </w:rPr>
        <w:t>к</w:t>
      </w:r>
      <w:r w:rsidR="005336A2" w:rsidRPr="00B62798">
        <w:rPr>
          <w:rFonts w:cs="Times New Roman"/>
          <w:sz w:val="26"/>
          <w:szCs w:val="26"/>
        </w:rPr>
        <w:t xml:space="preserve">ачественно и своевременно </w:t>
      </w:r>
      <w:r w:rsidR="005336A2" w:rsidRPr="00B62798">
        <w:rPr>
          <w:rFonts w:cs="Times New Roman"/>
          <w:spacing w:val="-4"/>
          <w:sz w:val="26"/>
          <w:szCs w:val="26"/>
        </w:rPr>
        <w:t>осуществлять внутренний контроль;</w:t>
      </w:r>
    </w:p>
    <w:p w:rsidR="00DD32FD" w:rsidRPr="00B62798" w:rsidRDefault="00B62798" w:rsidP="00B62798">
      <w:pPr>
        <w:pStyle w:val="af2"/>
        <w:numPr>
          <w:ilvl w:val="0"/>
          <w:numId w:val="8"/>
        </w:numPr>
        <w:shd w:val="clear" w:color="auto" w:fill="FFFFFF"/>
        <w:tabs>
          <w:tab w:val="left" w:pos="142"/>
        </w:tabs>
        <w:ind w:left="0" w:firstLine="0"/>
        <w:rPr>
          <w:sz w:val="26"/>
          <w:szCs w:val="26"/>
        </w:rPr>
      </w:pPr>
      <w:r>
        <w:rPr>
          <w:rFonts w:cs="Times New Roman"/>
          <w:spacing w:val="-4"/>
          <w:sz w:val="26"/>
          <w:szCs w:val="26"/>
        </w:rPr>
        <w:t>о</w:t>
      </w:r>
      <w:r w:rsidR="00DD32FD" w:rsidRPr="00B62798">
        <w:rPr>
          <w:rFonts w:cs="Times New Roman"/>
          <w:spacing w:val="-4"/>
          <w:sz w:val="26"/>
          <w:szCs w:val="26"/>
        </w:rPr>
        <w:t>существлять ведение Журнала учета результатов внутреннего финансового контроля;</w:t>
      </w:r>
    </w:p>
    <w:p w:rsidR="00A14FFE" w:rsidRPr="00B62798" w:rsidRDefault="00B62798" w:rsidP="00B62798">
      <w:pPr>
        <w:pStyle w:val="af2"/>
        <w:numPr>
          <w:ilvl w:val="0"/>
          <w:numId w:val="8"/>
        </w:numPr>
        <w:shd w:val="clear" w:color="auto" w:fill="FFFFFF"/>
        <w:tabs>
          <w:tab w:val="left" w:pos="142"/>
        </w:tabs>
        <w:ind w:left="142" w:hanging="142"/>
        <w:rPr>
          <w:sz w:val="26"/>
          <w:szCs w:val="26"/>
        </w:rPr>
      </w:pPr>
      <w:r>
        <w:rPr>
          <w:rFonts w:cs="Times New Roman"/>
          <w:spacing w:val="-4"/>
          <w:sz w:val="26"/>
          <w:szCs w:val="26"/>
        </w:rPr>
        <w:t>с</w:t>
      </w:r>
      <w:r w:rsidR="00A14FFE" w:rsidRPr="00B62798">
        <w:rPr>
          <w:rFonts w:cs="Times New Roman"/>
          <w:sz w:val="26"/>
          <w:szCs w:val="26"/>
        </w:rPr>
        <w:t>облюдать налоговую, служебную тайну, а также порядок специального режима хранения и доступа к конфиденциальной информации;</w:t>
      </w:r>
    </w:p>
    <w:p w:rsidR="00A14FFE" w:rsidRPr="00B62798" w:rsidRDefault="00B62798" w:rsidP="00B62798">
      <w:pPr>
        <w:pStyle w:val="af2"/>
        <w:numPr>
          <w:ilvl w:val="0"/>
          <w:numId w:val="8"/>
        </w:numPr>
        <w:shd w:val="clear" w:color="auto" w:fill="FFFFFF"/>
        <w:tabs>
          <w:tab w:val="left" w:pos="142"/>
        </w:tabs>
        <w:ind w:left="142" w:hanging="142"/>
        <w:rPr>
          <w:sz w:val="26"/>
          <w:szCs w:val="26"/>
        </w:rPr>
      </w:pPr>
      <w:r>
        <w:rPr>
          <w:rFonts w:cs="Times New Roman"/>
          <w:sz w:val="26"/>
          <w:szCs w:val="26"/>
        </w:rPr>
        <w:t>р</w:t>
      </w:r>
      <w:r w:rsidR="00A14FFE" w:rsidRPr="00B62798">
        <w:rPr>
          <w:rFonts w:cs="Times New Roman"/>
          <w:sz w:val="26"/>
          <w:szCs w:val="26"/>
        </w:rPr>
        <w:t xml:space="preserve">аботать со сведениями и информационными ресурсами, составляющими служебную тайну, в объеме, определяемом Положением об </w:t>
      </w:r>
      <w:r w:rsidR="005336A2" w:rsidRPr="00B62798">
        <w:rPr>
          <w:rFonts w:cs="Times New Roman"/>
          <w:sz w:val="26"/>
          <w:szCs w:val="26"/>
        </w:rPr>
        <w:t>О</w:t>
      </w:r>
      <w:r w:rsidR="00A14FFE" w:rsidRPr="00B62798">
        <w:rPr>
          <w:rFonts w:cs="Times New Roman"/>
          <w:sz w:val="26"/>
          <w:szCs w:val="26"/>
        </w:rPr>
        <w:t>тделе;</w:t>
      </w:r>
    </w:p>
    <w:p w:rsidR="00A14FFE" w:rsidRPr="00B62798" w:rsidRDefault="00B62798" w:rsidP="00B62798">
      <w:pPr>
        <w:pStyle w:val="af2"/>
        <w:numPr>
          <w:ilvl w:val="0"/>
          <w:numId w:val="8"/>
        </w:numPr>
        <w:shd w:val="clear" w:color="auto" w:fill="FFFFFF"/>
        <w:tabs>
          <w:tab w:val="left" w:pos="142"/>
        </w:tabs>
        <w:ind w:left="142" w:hanging="142"/>
        <w:rPr>
          <w:sz w:val="26"/>
          <w:szCs w:val="26"/>
        </w:rPr>
      </w:pPr>
      <w:r>
        <w:rPr>
          <w:rFonts w:cs="Times New Roman"/>
          <w:sz w:val="26"/>
          <w:szCs w:val="26"/>
        </w:rPr>
        <w:t>о</w:t>
      </w:r>
      <w:r w:rsidR="00A14FFE" w:rsidRPr="00B62798">
        <w:rPr>
          <w:rFonts w:cs="Times New Roman"/>
          <w:sz w:val="26"/>
          <w:szCs w:val="26"/>
        </w:rPr>
        <w:t>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w:t>
      </w:r>
    </w:p>
    <w:p w:rsidR="00A14FFE" w:rsidRPr="00B62798" w:rsidRDefault="00B62798" w:rsidP="00B62798">
      <w:pPr>
        <w:pStyle w:val="af2"/>
        <w:numPr>
          <w:ilvl w:val="0"/>
          <w:numId w:val="8"/>
        </w:numPr>
        <w:shd w:val="clear" w:color="auto" w:fill="FFFFFF"/>
        <w:tabs>
          <w:tab w:val="left" w:pos="142"/>
        </w:tabs>
        <w:ind w:left="142" w:hanging="142"/>
        <w:rPr>
          <w:sz w:val="26"/>
          <w:szCs w:val="26"/>
        </w:rPr>
      </w:pPr>
      <w:r>
        <w:rPr>
          <w:rFonts w:cs="Times New Roman"/>
          <w:sz w:val="26"/>
          <w:szCs w:val="26"/>
        </w:rPr>
        <w:t>о</w:t>
      </w:r>
      <w:r w:rsidR="00A14FFE" w:rsidRPr="00B62798">
        <w:rPr>
          <w:rFonts w:cs="Times New Roman"/>
          <w:sz w:val="26"/>
          <w:szCs w:val="26"/>
        </w:rPr>
        <w:t>беспечивать соблюдение служебной и исполнительской дисциплины, а также Правил внутреннего трудового и служебного распорядка Управления;</w:t>
      </w:r>
    </w:p>
    <w:p w:rsidR="00941225" w:rsidRPr="00B62798" w:rsidRDefault="00B62798" w:rsidP="00B62798">
      <w:pPr>
        <w:pStyle w:val="af2"/>
        <w:numPr>
          <w:ilvl w:val="0"/>
          <w:numId w:val="8"/>
        </w:numPr>
        <w:shd w:val="clear" w:color="auto" w:fill="FFFFFF"/>
        <w:tabs>
          <w:tab w:val="left" w:pos="142"/>
        </w:tabs>
        <w:ind w:left="142" w:hanging="142"/>
        <w:rPr>
          <w:sz w:val="26"/>
          <w:szCs w:val="26"/>
        </w:rPr>
      </w:pPr>
      <w:r>
        <w:rPr>
          <w:rFonts w:cs="Times New Roman"/>
          <w:sz w:val="26"/>
          <w:szCs w:val="26"/>
        </w:rPr>
        <w:t>с</w:t>
      </w:r>
      <w:r w:rsidR="00941225" w:rsidRPr="00B62798">
        <w:rPr>
          <w:rFonts w:cs="Times New Roman"/>
          <w:sz w:val="26"/>
          <w:szCs w:val="26"/>
        </w:rPr>
        <w:t>облюдать правила и нормы охраны труда и техники безопасности;</w:t>
      </w:r>
    </w:p>
    <w:p w:rsidR="00941225" w:rsidRPr="00B62798" w:rsidRDefault="00B62798" w:rsidP="00B62798">
      <w:pPr>
        <w:pStyle w:val="af2"/>
        <w:numPr>
          <w:ilvl w:val="0"/>
          <w:numId w:val="8"/>
        </w:numPr>
        <w:shd w:val="clear" w:color="auto" w:fill="FFFFFF"/>
        <w:tabs>
          <w:tab w:val="left" w:pos="142"/>
        </w:tabs>
        <w:ind w:left="142" w:hanging="142"/>
        <w:rPr>
          <w:sz w:val="26"/>
          <w:szCs w:val="26"/>
        </w:rPr>
      </w:pPr>
      <w:r>
        <w:rPr>
          <w:rFonts w:cs="Times New Roman"/>
          <w:sz w:val="26"/>
          <w:szCs w:val="26"/>
        </w:rPr>
        <w:t>б</w:t>
      </w:r>
      <w:r w:rsidR="00941225" w:rsidRPr="00B62798">
        <w:rPr>
          <w:rFonts w:cs="Times New Roman"/>
          <w:sz w:val="26"/>
          <w:szCs w:val="26"/>
        </w:rPr>
        <w:t>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3281B" w:rsidRPr="00B62798" w:rsidRDefault="00B62798" w:rsidP="00B62798">
      <w:pPr>
        <w:pStyle w:val="af2"/>
        <w:numPr>
          <w:ilvl w:val="0"/>
          <w:numId w:val="8"/>
        </w:numPr>
        <w:shd w:val="clear" w:color="auto" w:fill="FFFFFF"/>
        <w:tabs>
          <w:tab w:val="left" w:pos="142"/>
        </w:tabs>
        <w:ind w:left="142" w:hanging="142"/>
        <w:rPr>
          <w:sz w:val="26"/>
          <w:szCs w:val="26"/>
        </w:rPr>
      </w:pPr>
      <w:r>
        <w:rPr>
          <w:rFonts w:cs="Times New Roman"/>
          <w:sz w:val="26"/>
          <w:szCs w:val="26"/>
        </w:rPr>
        <w:t>в</w:t>
      </w:r>
      <w:r w:rsidR="0033281B" w:rsidRPr="00B62798">
        <w:rPr>
          <w:rFonts w:cs="Times New Roman"/>
          <w:sz w:val="26"/>
          <w:szCs w:val="26"/>
        </w:rPr>
        <w:t>ыполнять в пределах установленных полномочий иные поручения непосредственного руководителя и руководства Управления, а также иные обязанности, предусмотренные действующим законодательством, нормативными правовыми актами и (или) организационно-распорядительными документами.</w:t>
      </w:r>
    </w:p>
    <w:p w:rsidR="00E45E47" w:rsidRPr="00775284" w:rsidRDefault="00681090" w:rsidP="007D099F">
      <w:pPr>
        <w:pStyle w:val="af2"/>
        <w:widowControl w:val="0"/>
        <w:numPr>
          <w:ilvl w:val="0"/>
          <w:numId w:val="2"/>
        </w:numPr>
        <w:tabs>
          <w:tab w:val="left" w:pos="851"/>
        </w:tabs>
        <w:ind w:left="0" w:firstLine="567"/>
        <w:rPr>
          <w:rFonts w:cs="Times New Roman"/>
          <w:sz w:val="26"/>
          <w:szCs w:val="26"/>
        </w:rPr>
      </w:pPr>
      <w:r w:rsidRPr="00CD2C91">
        <w:rPr>
          <w:rFonts w:cs="Times New Roman"/>
          <w:sz w:val="26"/>
          <w:szCs w:val="26"/>
        </w:rPr>
        <w:t>В целях исполнения возложенных</w:t>
      </w:r>
      <w:r w:rsidRPr="00715AC7">
        <w:rPr>
          <w:rFonts w:cs="Times New Roman"/>
          <w:sz w:val="26"/>
          <w:szCs w:val="26"/>
        </w:rPr>
        <w:t xml:space="preserve"> должностных </w:t>
      </w:r>
      <w:r w:rsidRPr="00775284">
        <w:rPr>
          <w:rFonts w:cs="Times New Roman"/>
          <w:sz w:val="26"/>
          <w:szCs w:val="26"/>
        </w:rPr>
        <w:t>обязанностей</w:t>
      </w:r>
      <w:r w:rsidR="00D1572F" w:rsidRPr="00775284">
        <w:rPr>
          <w:rFonts w:cs="Times New Roman"/>
          <w:sz w:val="26"/>
          <w:szCs w:val="26"/>
        </w:rPr>
        <w:t xml:space="preserve"> </w:t>
      </w:r>
      <w:r w:rsidR="009D16A8" w:rsidRPr="00775284">
        <w:rPr>
          <w:rFonts w:cs="Times New Roman"/>
          <w:sz w:val="26"/>
          <w:szCs w:val="26"/>
        </w:rPr>
        <w:t>главный</w:t>
      </w:r>
      <w:r w:rsidR="00B63F22" w:rsidRPr="00775284">
        <w:rPr>
          <w:rFonts w:cs="Times New Roman"/>
          <w:sz w:val="26"/>
          <w:szCs w:val="26"/>
        </w:rPr>
        <w:t xml:space="preserve"> </w:t>
      </w:r>
      <w:r w:rsidR="00E74871" w:rsidRPr="00775284">
        <w:rPr>
          <w:rFonts w:cs="Times New Roman"/>
          <w:sz w:val="26"/>
          <w:szCs w:val="26"/>
        </w:rPr>
        <w:t>специалист-эксперт</w:t>
      </w:r>
      <w:r w:rsidR="00B158F5" w:rsidRPr="00775284">
        <w:rPr>
          <w:rFonts w:cs="Times New Roman"/>
          <w:sz w:val="26"/>
          <w:szCs w:val="26"/>
        </w:rPr>
        <w:t xml:space="preserve"> </w:t>
      </w:r>
      <w:r w:rsidR="00D1572F" w:rsidRPr="00775284">
        <w:rPr>
          <w:rFonts w:cs="Times New Roman"/>
          <w:sz w:val="26"/>
          <w:szCs w:val="26"/>
        </w:rPr>
        <w:t>имеет право:</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получать от структурных подразделений, работников аппарата Управления и Инспекций всю запрашиваемую в пределах своей компетенции информацию, в том числе определенные сведения (материалы, справки и т.п.);</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lastRenderedPageBreak/>
        <w:t>докладывать непосредственному руководителю обо всех выявленных недостатках и нарушениях в пределах установленной компетенции, а также вносить предложения по совершенствованию работы Отдела;</w:t>
      </w:r>
    </w:p>
    <w:p w:rsidR="00A14FFE" w:rsidRPr="007C2410"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участвовать в реализации мероприятий, направленных на повышение эффективности труда, и </w:t>
      </w:r>
      <w:r w:rsidRPr="00CD2C91">
        <w:rPr>
          <w:rFonts w:cs="Times New Roman"/>
          <w:sz w:val="26"/>
          <w:szCs w:val="26"/>
        </w:rPr>
        <w:t xml:space="preserve">осуществлять меры по укреплению трудовой и служебной дисциплины и охраны </w:t>
      </w:r>
      <w:r w:rsidRPr="007C2410">
        <w:rPr>
          <w:rFonts w:cs="Times New Roman"/>
          <w:sz w:val="26"/>
          <w:szCs w:val="26"/>
        </w:rPr>
        <w:t>труда;</w:t>
      </w:r>
    </w:p>
    <w:p w:rsidR="00260DE9" w:rsidRPr="007C2410" w:rsidRDefault="00260DE9" w:rsidP="00260DE9">
      <w:pPr>
        <w:pStyle w:val="af"/>
        <w:numPr>
          <w:ilvl w:val="0"/>
          <w:numId w:val="19"/>
        </w:numPr>
        <w:ind w:left="142" w:hanging="142"/>
        <w:rPr>
          <w:sz w:val="26"/>
          <w:szCs w:val="26"/>
        </w:rPr>
      </w:pPr>
      <w:r w:rsidRPr="007C2410">
        <w:rPr>
          <w:sz w:val="26"/>
          <w:szCs w:val="26"/>
        </w:rPr>
        <w:t>на защиту своих персональных данных;</w:t>
      </w:r>
    </w:p>
    <w:p w:rsidR="00A455D2" w:rsidRPr="00CD2C91" w:rsidRDefault="00A455D2" w:rsidP="00A14FFE">
      <w:pPr>
        <w:numPr>
          <w:ilvl w:val="0"/>
          <w:numId w:val="19"/>
        </w:numPr>
        <w:tabs>
          <w:tab w:val="num" w:pos="180"/>
        </w:tabs>
        <w:ind w:left="142" w:hanging="142"/>
        <w:contextualSpacing/>
        <w:rPr>
          <w:rFonts w:eastAsia="Calibri" w:cs="Times New Roman"/>
          <w:szCs w:val="28"/>
        </w:rPr>
      </w:pPr>
      <w:r w:rsidRPr="00CD2C91">
        <w:rPr>
          <w:rFonts w:cs="Times New Roman"/>
          <w:sz w:val="26"/>
          <w:szCs w:val="26"/>
        </w:rPr>
        <w:t>на доступ к работе с документами и информационными ресурсами по направлению деятельности Отдела, содержащими сведения, составляющие служебную тайну, и необходимые для выполнения служебных обязанностей;</w:t>
      </w:r>
    </w:p>
    <w:p w:rsidR="001F6304" w:rsidRPr="00CD2C91" w:rsidRDefault="00A14FFE" w:rsidP="001F6304">
      <w:pPr>
        <w:pStyle w:val="af2"/>
        <w:numPr>
          <w:ilvl w:val="0"/>
          <w:numId w:val="8"/>
        </w:numPr>
        <w:shd w:val="clear" w:color="auto" w:fill="FFFFFF"/>
        <w:tabs>
          <w:tab w:val="left" w:pos="142"/>
        </w:tabs>
        <w:ind w:left="142" w:hanging="142"/>
        <w:rPr>
          <w:rFonts w:cs="Times New Roman"/>
          <w:sz w:val="26"/>
          <w:szCs w:val="26"/>
        </w:rPr>
      </w:pPr>
      <w:r w:rsidRPr="00CD2C91">
        <w:rPr>
          <w:rFonts w:cs="Times New Roman"/>
          <w:sz w:val="26"/>
          <w:szCs w:val="26"/>
        </w:rPr>
        <w:t>реализовывать иные права, предусмотренные действующим законодательством, Положением об Отделе и иными правовыми актами.</w:t>
      </w:r>
    </w:p>
    <w:p w:rsidR="003B7A81" w:rsidRPr="00775284" w:rsidRDefault="009D16A8" w:rsidP="007D099F">
      <w:pPr>
        <w:pStyle w:val="af2"/>
        <w:widowControl w:val="0"/>
        <w:numPr>
          <w:ilvl w:val="0"/>
          <w:numId w:val="2"/>
        </w:numPr>
        <w:tabs>
          <w:tab w:val="left" w:pos="993"/>
        </w:tabs>
        <w:ind w:left="0" w:firstLine="567"/>
        <w:rPr>
          <w:rFonts w:cs="Times New Roman"/>
          <w:spacing w:val="-4"/>
          <w:sz w:val="26"/>
          <w:szCs w:val="26"/>
        </w:rPr>
      </w:pPr>
      <w:r w:rsidRPr="00775284">
        <w:rPr>
          <w:rFonts w:cs="Times New Roman"/>
          <w:sz w:val="26"/>
          <w:szCs w:val="26"/>
        </w:rPr>
        <w:t>Главный</w:t>
      </w:r>
      <w:r w:rsidR="00B63F22" w:rsidRPr="00775284">
        <w:rPr>
          <w:rFonts w:cs="Times New Roman"/>
          <w:sz w:val="26"/>
          <w:szCs w:val="26"/>
        </w:rPr>
        <w:t xml:space="preserve"> с</w:t>
      </w:r>
      <w:r w:rsidR="00E74871" w:rsidRPr="00775284">
        <w:rPr>
          <w:rFonts w:cs="Times New Roman"/>
          <w:sz w:val="26"/>
          <w:szCs w:val="26"/>
        </w:rPr>
        <w:t>пециалист-эксперт</w:t>
      </w:r>
      <w:r w:rsidR="00E45E47" w:rsidRPr="00775284">
        <w:rPr>
          <w:rFonts w:cs="Times New Roman"/>
          <w:spacing w:val="-4"/>
          <w:sz w:val="26"/>
          <w:szCs w:val="26"/>
        </w:rPr>
        <w:t xml:space="preserve"> </w:t>
      </w:r>
      <w:r w:rsidR="003B7A81" w:rsidRPr="00775284">
        <w:rPr>
          <w:rFonts w:cs="Times New Roman"/>
          <w:spacing w:val="-4"/>
          <w:sz w:val="26"/>
          <w:szCs w:val="26"/>
        </w:rPr>
        <w:t xml:space="preserve">осуществляет иные права и исполняет </w:t>
      </w:r>
      <w:r w:rsidR="001E1592" w:rsidRPr="00775284">
        <w:rPr>
          <w:rFonts w:cs="Times New Roman"/>
          <w:spacing w:val="-4"/>
          <w:sz w:val="26"/>
          <w:szCs w:val="26"/>
        </w:rPr>
        <w:t xml:space="preserve">иные </w:t>
      </w:r>
      <w:r w:rsidR="003B7A81" w:rsidRPr="00775284">
        <w:rPr>
          <w:rFonts w:cs="Times New Roman"/>
          <w:spacing w:val="-4"/>
          <w:sz w:val="26"/>
          <w:szCs w:val="26"/>
        </w:rPr>
        <w:t xml:space="preserve">обязанности, предусмотренные законодательством </w:t>
      </w:r>
      <w:r w:rsidR="009B1BAA" w:rsidRPr="00775284">
        <w:rPr>
          <w:rFonts w:cs="Times New Roman"/>
          <w:spacing w:val="-4"/>
          <w:sz w:val="26"/>
          <w:szCs w:val="26"/>
        </w:rPr>
        <w:t>РФ</w:t>
      </w:r>
      <w:r w:rsidR="003B7A81" w:rsidRPr="00775284">
        <w:rPr>
          <w:rFonts w:cs="Times New Roman"/>
          <w:spacing w:val="-4"/>
          <w:sz w:val="26"/>
          <w:szCs w:val="26"/>
        </w:rPr>
        <w:t xml:space="preserve">, </w:t>
      </w:r>
      <w:r w:rsidR="00F03E6B" w:rsidRPr="00775284">
        <w:rPr>
          <w:rFonts w:cs="Times New Roman"/>
          <w:spacing w:val="-4"/>
          <w:sz w:val="26"/>
          <w:szCs w:val="26"/>
        </w:rPr>
        <w:t>Положени</w:t>
      </w:r>
      <w:r w:rsidR="004F21C6" w:rsidRPr="00775284">
        <w:rPr>
          <w:rFonts w:cs="Times New Roman"/>
          <w:spacing w:val="-4"/>
          <w:sz w:val="26"/>
          <w:szCs w:val="26"/>
        </w:rPr>
        <w:t>я</w:t>
      </w:r>
      <w:r w:rsidR="00F03E6B" w:rsidRPr="00775284">
        <w:rPr>
          <w:rFonts w:cs="Times New Roman"/>
          <w:spacing w:val="-4"/>
          <w:sz w:val="26"/>
          <w:szCs w:val="26"/>
        </w:rPr>
        <w:t>м</w:t>
      </w:r>
      <w:r w:rsidR="004F21C6" w:rsidRPr="00775284">
        <w:rPr>
          <w:rFonts w:cs="Times New Roman"/>
          <w:spacing w:val="-4"/>
          <w:sz w:val="26"/>
          <w:szCs w:val="26"/>
        </w:rPr>
        <w:t>и</w:t>
      </w:r>
      <w:r w:rsidR="00F03E6B" w:rsidRPr="00775284">
        <w:rPr>
          <w:rFonts w:cs="Times New Roman"/>
          <w:spacing w:val="-4"/>
          <w:sz w:val="26"/>
          <w:szCs w:val="26"/>
        </w:rPr>
        <w:t xml:space="preserve"> о Федеральной налоговой службе</w:t>
      </w:r>
      <w:r w:rsidR="0068162C" w:rsidRPr="00775284">
        <w:rPr>
          <w:rFonts w:cs="Times New Roman"/>
          <w:spacing w:val="-4"/>
          <w:sz w:val="26"/>
          <w:szCs w:val="26"/>
        </w:rPr>
        <w:t>,</w:t>
      </w:r>
      <w:r w:rsidR="00757903" w:rsidRPr="00775284">
        <w:rPr>
          <w:rFonts w:cs="Times New Roman"/>
          <w:spacing w:val="-4"/>
          <w:sz w:val="26"/>
          <w:szCs w:val="26"/>
        </w:rPr>
        <w:t xml:space="preserve"> </w:t>
      </w:r>
      <w:r w:rsidR="004F21C6" w:rsidRPr="00775284">
        <w:rPr>
          <w:rFonts w:cs="Times New Roman"/>
          <w:spacing w:val="-4"/>
          <w:sz w:val="26"/>
          <w:szCs w:val="26"/>
        </w:rPr>
        <w:t>об</w:t>
      </w:r>
      <w:r w:rsidR="00715F4D" w:rsidRPr="00775284">
        <w:rPr>
          <w:rFonts w:cs="Times New Roman"/>
          <w:spacing w:val="-4"/>
          <w:sz w:val="26"/>
          <w:szCs w:val="26"/>
        </w:rPr>
        <w:t xml:space="preserve"> Управлении,</w:t>
      </w:r>
      <w:r w:rsidR="003B7A81" w:rsidRPr="00775284">
        <w:rPr>
          <w:rFonts w:cs="Times New Roman"/>
          <w:spacing w:val="-4"/>
          <w:sz w:val="26"/>
          <w:szCs w:val="26"/>
        </w:rPr>
        <w:t xml:space="preserve"> приказами </w:t>
      </w:r>
      <w:r w:rsidR="009B1BAA" w:rsidRPr="00775284">
        <w:rPr>
          <w:rFonts w:cs="Times New Roman"/>
          <w:spacing w:val="-4"/>
          <w:sz w:val="26"/>
          <w:szCs w:val="26"/>
        </w:rPr>
        <w:t>(распоряжениями) ФНС России</w:t>
      </w:r>
      <w:r w:rsidR="003B7A81" w:rsidRPr="00775284">
        <w:rPr>
          <w:rFonts w:cs="Times New Roman"/>
          <w:spacing w:val="-4"/>
          <w:sz w:val="26"/>
          <w:szCs w:val="26"/>
        </w:rPr>
        <w:t xml:space="preserve"> </w:t>
      </w:r>
      <w:r w:rsidR="00E45E47" w:rsidRPr="00775284">
        <w:rPr>
          <w:rFonts w:cs="Times New Roman"/>
          <w:spacing w:val="-4"/>
          <w:sz w:val="26"/>
          <w:szCs w:val="26"/>
        </w:rPr>
        <w:t xml:space="preserve">и иными </w:t>
      </w:r>
      <w:r w:rsidR="00FD6110" w:rsidRPr="00775284">
        <w:rPr>
          <w:rFonts w:cs="Times New Roman"/>
          <w:spacing w:val="-4"/>
          <w:sz w:val="26"/>
          <w:szCs w:val="26"/>
        </w:rPr>
        <w:t>нормативными правовыми актами</w:t>
      </w:r>
      <w:r w:rsidR="00E45E47" w:rsidRPr="00775284">
        <w:rPr>
          <w:rFonts w:cs="Times New Roman"/>
          <w:spacing w:val="-4"/>
          <w:sz w:val="26"/>
          <w:szCs w:val="26"/>
        </w:rPr>
        <w:t>.</w:t>
      </w:r>
    </w:p>
    <w:p w:rsidR="00E45E47" w:rsidRPr="005336A2" w:rsidRDefault="009D16A8" w:rsidP="007D099F">
      <w:pPr>
        <w:pStyle w:val="af2"/>
        <w:numPr>
          <w:ilvl w:val="0"/>
          <w:numId w:val="2"/>
        </w:numPr>
        <w:tabs>
          <w:tab w:val="left" w:pos="851"/>
          <w:tab w:val="left" w:pos="993"/>
        </w:tabs>
        <w:spacing w:line="310" w:lineRule="exact"/>
        <w:ind w:left="0" w:firstLine="567"/>
        <w:rPr>
          <w:rFonts w:cs="Times New Roman"/>
          <w:sz w:val="26"/>
          <w:szCs w:val="26"/>
        </w:rPr>
      </w:pPr>
      <w:r w:rsidRPr="00775284">
        <w:rPr>
          <w:rFonts w:cs="Times New Roman"/>
          <w:sz w:val="26"/>
          <w:szCs w:val="26"/>
        </w:rPr>
        <w:t>Главный</w:t>
      </w:r>
      <w:r w:rsidR="00B63F22" w:rsidRPr="00775284">
        <w:rPr>
          <w:rFonts w:cs="Times New Roman"/>
          <w:sz w:val="26"/>
          <w:szCs w:val="26"/>
        </w:rPr>
        <w:t xml:space="preserve"> с</w:t>
      </w:r>
      <w:r w:rsidR="00E74871" w:rsidRPr="00775284">
        <w:rPr>
          <w:rFonts w:cs="Times New Roman"/>
          <w:sz w:val="26"/>
          <w:szCs w:val="26"/>
        </w:rPr>
        <w:t>пециалист-эксперт</w:t>
      </w:r>
      <w:r w:rsidR="00F150A8" w:rsidRPr="00775284">
        <w:rPr>
          <w:rFonts w:cs="Times New Roman"/>
          <w:spacing w:val="-4"/>
          <w:sz w:val="26"/>
          <w:szCs w:val="26"/>
        </w:rPr>
        <w:t xml:space="preserve"> </w:t>
      </w:r>
      <w:r w:rsidR="003B7A81" w:rsidRPr="00775284">
        <w:rPr>
          <w:rFonts w:cs="Times New Roman"/>
          <w:sz w:val="26"/>
          <w:szCs w:val="26"/>
        </w:rPr>
        <w:t xml:space="preserve">за неисполнение </w:t>
      </w:r>
      <w:r w:rsidR="003B7A81" w:rsidRPr="00715AC7">
        <w:rPr>
          <w:rFonts w:cs="Times New Roman"/>
          <w:sz w:val="26"/>
          <w:szCs w:val="26"/>
        </w:rPr>
        <w:t xml:space="preserve">или ненадлежащее исполнение должностных обязанностей </w:t>
      </w:r>
      <w:r w:rsidR="003B7A81" w:rsidRPr="004F21C6">
        <w:rPr>
          <w:rFonts w:cs="Times New Roman"/>
          <w:sz w:val="26"/>
          <w:szCs w:val="26"/>
        </w:rPr>
        <w:t xml:space="preserve">может быть привлечен к ответственности в соответствии с законодательством </w:t>
      </w:r>
      <w:r w:rsidR="009B1BAA" w:rsidRPr="004F21C6">
        <w:rPr>
          <w:rFonts w:cs="Times New Roman"/>
          <w:sz w:val="26"/>
          <w:szCs w:val="26"/>
        </w:rPr>
        <w:t>РФ</w:t>
      </w:r>
      <w:r w:rsidR="003B7A81" w:rsidRPr="004F21C6">
        <w:rPr>
          <w:rFonts w:cs="Times New Roman"/>
          <w:sz w:val="26"/>
          <w:szCs w:val="26"/>
        </w:rPr>
        <w:t>.</w:t>
      </w:r>
      <w:r w:rsidR="00E45E47" w:rsidRPr="004F21C6">
        <w:rPr>
          <w:rFonts w:cs="Times New Roman"/>
          <w:sz w:val="26"/>
          <w:szCs w:val="26"/>
        </w:rPr>
        <w:t xml:space="preserve"> </w:t>
      </w:r>
      <w:r w:rsidR="00E45E47" w:rsidRPr="005336A2">
        <w:rPr>
          <w:rFonts w:cs="Times New Roman"/>
          <w:bCs/>
          <w:sz w:val="26"/>
          <w:szCs w:val="26"/>
        </w:rPr>
        <w:t xml:space="preserve">Кроме того, </w:t>
      </w:r>
      <w:r w:rsidR="00D468CD">
        <w:rPr>
          <w:rFonts w:cs="Times New Roman"/>
          <w:bCs/>
          <w:sz w:val="26"/>
          <w:szCs w:val="26"/>
        </w:rPr>
        <w:t>главный специалист-эксперт</w:t>
      </w:r>
      <w:r w:rsidR="00E45E47" w:rsidRPr="005336A2">
        <w:rPr>
          <w:rFonts w:cs="Times New Roman"/>
          <w:bCs/>
          <w:sz w:val="26"/>
          <w:szCs w:val="26"/>
        </w:rPr>
        <w:t xml:space="preserve"> несет ответственность</w:t>
      </w:r>
      <w:r w:rsidR="00E45E47" w:rsidRPr="005336A2">
        <w:rPr>
          <w:rFonts w:cs="Times New Roman"/>
          <w:sz w:val="26"/>
          <w:szCs w:val="26"/>
        </w:rPr>
        <w:t>:</w:t>
      </w:r>
    </w:p>
    <w:p w:rsidR="00E45E47" w:rsidRPr="005336A2" w:rsidRDefault="00E45E47" w:rsidP="007D099F">
      <w:pPr>
        <w:pStyle w:val="af2"/>
        <w:numPr>
          <w:ilvl w:val="0"/>
          <w:numId w:val="10"/>
        </w:numPr>
        <w:tabs>
          <w:tab w:val="left" w:pos="142"/>
        </w:tabs>
        <w:spacing w:line="310" w:lineRule="exact"/>
        <w:ind w:left="142" w:hanging="142"/>
        <w:rPr>
          <w:rFonts w:cs="Times New Roman"/>
          <w:sz w:val="26"/>
          <w:szCs w:val="26"/>
        </w:rPr>
      </w:pPr>
      <w:r w:rsidRPr="005336A2">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p>
    <w:p w:rsidR="00E45E47" w:rsidRPr="005336A2" w:rsidRDefault="00E45E47" w:rsidP="005336A2">
      <w:pPr>
        <w:pStyle w:val="af2"/>
        <w:numPr>
          <w:ilvl w:val="0"/>
          <w:numId w:val="10"/>
        </w:numPr>
        <w:tabs>
          <w:tab w:val="left" w:pos="142"/>
        </w:tabs>
        <w:spacing w:line="310" w:lineRule="exact"/>
        <w:ind w:left="142" w:hanging="142"/>
        <w:rPr>
          <w:rFonts w:cs="Times New Roman"/>
          <w:sz w:val="26"/>
          <w:szCs w:val="26"/>
        </w:rPr>
      </w:pPr>
      <w:r w:rsidRPr="005336A2">
        <w:rPr>
          <w:rFonts w:cs="Times New Roman"/>
          <w:sz w:val="26"/>
          <w:szCs w:val="26"/>
        </w:rPr>
        <w:t>за нарушение Кодекса этики и служебного поведения государственных гражданских служащ</w:t>
      </w:r>
      <w:r w:rsidR="005336A2" w:rsidRPr="005336A2">
        <w:rPr>
          <w:rFonts w:cs="Times New Roman"/>
          <w:sz w:val="26"/>
          <w:szCs w:val="26"/>
        </w:rPr>
        <w:t>их Федеральной налоговой службы</w:t>
      </w:r>
      <w:r w:rsidRPr="005336A2">
        <w:rPr>
          <w:rFonts w:cs="Times New Roman"/>
          <w:spacing w:val="-4"/>
          <w:sz w:val="26"/>
          <w:szCs w:val="26"/>
        </w:rPr>
        <w:t>.</w:t>
      </w:r>
    </w:p>
    <w:p w:rsidR="003B7A81" w:rsidRPr="00775284"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IV.</w:t>
      </w:r>
      <w:r w:rsidR="00CC56D9" w:rsidRPr="00715AC7">
        <w:rPr>
          <w:rFonts w:cs="Times New Roman"/>
          <w:b/>
          <w:sz w:val="26"/>
          <w:szCs w:val="26"/>
        </w:rPr>
        <w:t> </w:t>
      </w:r>
      <w:r w:rsidR="00E45E47" w:rsidRPr="00715AC7">
        <w:rPr>
          <w:rFonts w:cs="Times New Roman"/>
          <w:b/>
          <w:sz w:val="26"/>
          <w:szCs w:val="26"/>
        </w:rPr>
        <w:t xml:space="preserve">Перечень вопросов, по которым </w:t>
      </w:r>
      <w:r w:rsidR="009D16A8" w:rsidRPr="00775284">
        <w:rPr>
          <w:rFonts w:cs="Times New Roman"/>
          <w:b/>
          <w:sz w:val="26"/>
          <w:szCs w:val="26"/>
        </w:rPr>
        <w:t>главный</w:t>
      </w:r>
      <w:r w:rsidR="00B63F22" w:rsidRPr="00775284">
        <w:rPr>
          <w:rFonts w:cs="Times New Roman"/>
          <w:b/>
          <w:sz w:val="26"/>
          <w:szCs w:val="26"/>
        </w:rPr>
        <w:t xml:space="preserve"> </w:t>
      </w:r>
      <w:r w:rsidR="00E74871" w:rsidRPr="00775284">
        <w:rPr>
          <w:rFonts w:cs="Times New Roman"/>
          <w:b/>
          <w:sz w:val="26"/>
          <w:szCs w:val="26"/>
        </w:rPr>
        <w:t>специалист-экспе</w:t>
      </w:r>
      <w:proofErr w:type="gramStart"/>
      <w:r w:rsidR="00E74871" w:rsidRPr="00775284">
        <w:rPr>
          <w:rFonts w:cs="Times New Roman"/>
          <w:b/>
          <w:sz w:val="26"/>
          <w:szCs w:val="26"/>
        </w:rPr>
        <w:t>рт</w:t>
      </w:r>
      <w:r w:rsidR="001F6304" w:rsidRPr="00775284">
        <w:rPr>
          <w:rFonts w:cs="Times New Roman"/>
          <w:b/>
          <w:sz w:val="26"/>
          <w:szCs w:val="26"/>
        </w:rPr>
        <w:t xml:space="preserve"> </w:t>
      </w:r>
      <w:r w:rsidRPr="00775284">
        <w:rPr>
          <w:rFonts w:cs="Times New Roman"/>
          <w:b/>
          <w:sz w:val="26"/>
          <w:szCs w:val="26"/>
        </w:rPr>
        <w:t>впр</w:t>
      </w:r>
      <w:proofErr w:type="gramEnd"/>
      <w:r w:rsidRPr="00775284">
        <w:rPr>
          <w:rFonts w:cs="Times New Roman"/>
          <w:b/>
          <w:sz w:val="26"/>
          <w:szCs w:val="26"/>
        </w:rPr>
        <w:t>аве или обязан</w:t>
      </w:r>
      <w:r w:rsidR="00E45E47" w:rsidRPr="00775284">
        <w:rPr>
          <w:rFonts w:cs="Times New Roman"/>
          <w:b/>
          <w:sz w:val="26"/>
          <w:szCs w:val="26"/>
        </w:rPr>
        <w:t xml:space="preserve"> самостоятельно принимать</w:t>
      </w:r>
      <w:r w:rsidR="001A22FC" w:rsidRPr="00775284">
        <w:rPr>
          <w:rFonts w:cs="Times New Roman"/>
          <w:b/>
          <w:sz w:val="26"/>
          <w:szCs w:val="26"/>
        </w:rPr>
        <w:t xml:space="preserve"> </w:t>
      </w:r>
      <w:r w:rsidR="00E45E47" w:rsidRPr="00775284">
        <w:rPr>
          <w:rFonts w:cs="Times New Roman"/>
          <w:b/>
          <w:sz w:val="26"/>
          <w:szCs w:val="26"/>
        </w:rPr>
        <w:t>у</w:t>
      </w:r>
      <w:r w:rsidRPr="00775284">
        <w:rPr>
          <w:rFonts w:cs="Times New Roman"/>
          <w:b/>
          <w:sz w:val="26"/>
          <w:szCs w:val="26"/>
        </w:rPr>
        <w:t>правленческие и иные решения</w:t>
      </w:r>
    </w:p>
    <w:p w:rsidR="008971B7" w:rsidRPr="002A1D53" w:rsidRDefault="008971B7" w:rsidP="007D099F">
      <w:pPr>
        <w:pStyle w:val="af2"/>
        <w:numPr>
          <w:ilvl w:val="0"/>
          <w:numId w:val="2"/>
        </w:numPr>
        <w:tabs>
          <w:tab w:val="left" w:pos="993"/>
        </w:tabs>
        <w:spacing w:line="300" w:lineRule="exact"/>
        <w:ind w:left="0" w:firstLine="567"/>
        <w:rPr>
          <w:rFonts w:eastAsia="Calibri" w:cs="Times New Roman"/>
          <w:sz w:val="26"/>
          <w:szCs w:val="26"/>
        </w:rPr>
      </w:pPr>
      <w:r w:rsidRPr="00775284">
        <w:rPr>
          <w:rFonts w:eastAsia="Calibri" w:cs="Times New Roman"/>
          <w:sz w:val="26"/>
          <w:szCs w:val="26"/>
        </w:rPr>
        <w:t xml:space="preserve">При исполнении служебных обязанностей </w:t>
      </w:r>
      <w:r w:rsidR="009D16A8" w:rsidRPr="00775284">
        <w:rPr>
          <w:rFonts w:eastAsia="Calibri" w:cs="Times New Roman"/>
          <w:sz w:val="26"/>
          <w:szCs w:val="26"/>
        </w:rPr>
        <w:t>главный</w:t>
      </w:r>
      <w:r w:rsidR="00B63F22" w:rsidRPr="00775284">
        <w:rPr>
          <w:rFonts w:eastAsia="Calibri" w:cs="Times New Roman"/>
          <w:sz w:val="26"/>
          <w:szCs w:val="26"/>
        </w:rPr>
        <w:t xml:space="preserve"> </w:t>
      </w:r>
      <w:r w:rsidR="00E74871" w:rsidRPr="00775284">
        <w:rPr>
          <w:rFonts w:cs="Times New Roman"/>
          <w:sz w:val="26"/>
          <w:szCs w:val="26"/>
        </w:rPr>
        <w:t>специалист-экспе</w:t>
      </w:r>
      <w:proofErr w:type="gramStart"/>
      <w:r w:rsidR="00E74871" w:rsidRPr="00775284">
        <w:rPr>
          <w:rFonts w:cs="Times New Roman"/>
          <w:sz w:val="26"/>
          <w:szCs w:val="26"/>
        </w:rPr>
        <w:t>рт</w:t>
      </w:r>
      <w:r w:rsidRPr="00775284">
        <w:rPr>
          <w:rFonts w:eastAsia="Calibri" w:cs="Times New Roman"/>
          <w:sz w:val="26"/>
          <w:szCs w:val="26"/>
        </w:rPr>
        <w:t xml:space="preserve"> </w:t>
      </w:r>
      <w:r w:rsidRPr="00715AC7">
        <w:rPr>
          <w:rFonts w:eastAsia="Calibri" w:cs="Times New Roman"/>
          <w:sz w:val="26"/>
          <w:szCs w:val="26"/>
        </w:rPr>
        <w:t>впр</w:t>
      </w:r>
      <w:proofErr w:type="gramEnd"/>
      <w:r w:rsidRPr="00715AC7">
        <w:rPr>
          <w:rFonts w:eastAsia="Calibri" w:cs="Times New Roman"/>
          <w:sz w:val="26"/>
          <w:szCs w:val="26"/>
        </w:rPr>
        <w:t xml:space="preserve">аве самостоятельно </w:t>
      </w:r>
      <w:r w:rsidRPr="002A1D53">
        <w:rPr>
          <w:rFonts w:eastAsia="Calibri" w:cs="Times New Roman"/>
          <w:sz w:val="26"/>
          <w:szCs w:val="26"/>
        </w:rPr>
        <w:t>принимать решения по вопросам:</w:t>
      </w:r>
    </w:p>
    <w:p w:rsidR="009D18B9" w:rsidRPr="00D873FE" w:rsidRDefault="00D873FE" w:rsidP="009D18B9">
      <w:pPr>
        <w:pStyle w:val="af2"/>
        <w:numPr>
          <w:ilvl w:val="0"/>
          <w:numId w:val="27"/>
        </w:numPr>
        <w:tabs>
          <w:tab w:val="left" w:pos="142"/>
        </w:tabs>
        <w:ind w:left="142" w:hanging="142"/>
        <w:rPr>
          <w:rFonts w:cs="Times New Roman"/>
          <w:sz w:val="26"/>
          <w:szCs w:val="26"/>
        </w:rPr>
      </w:pPr>
      <w:r w:rsidRPr="00D873FE">
        <w:rPr>
          <w:rFonts w:cs="Times New Roman"/>
          <w:sz w:val="26"/>
          <w:szCs w:val="26"/>
        </w:rPr>
        <w:t>о</w:t>
      </w:r>
      <w:r w:rsidR="00D516D1" w:rsidRPr="00D873FE">
        <w:rPr>
          <w:rFonts w:cs="Times New Roman"/>
          <w:sz w:val="26"/>
          <w:szCs w:val="26"/>
        </w:rPr>
        <w:t>существление проверки и необходимости возврата на переоформление первичных учетных документов по закрепленному  направлению</w:t>
      </w:r>
      <w:r w:rsidRPr="00D873FE">
        <w:rPr>
          <w:rFonts w:cs="Times New Roman"/>
          <w:sz w:val="26"/>
          <w:szCs w:val="26"/>
        </w:rPr>
        <w:t xml:space="preserve"> учета;</w:t>
      </w:r>
    </w:p>
    <w:p w:rsidR="004F21C6" w:rsidRPr="004F21C6" w:rsidRDefault="00BC4545" w:rsidP="009D18B9">
      <w:pPr>
        <w:pStyle w:val="af2"/>
        <w:numPr>
          <w:ilvl w:val="0"/>
          <w:numId w:val="27"/>
        </w:numPr>
        <w:tabs>
          <w:tab w:val="left" w:pos="142"/>
        </w:tabs>
        <w:ind w:left="142" w:hanging="142"/>
        <w:rPr>
          <w:rFonts w:cs="Times New Roman"/>
          <w:sz w:val="26"/>
          <w:szCs w:val="26"/>
        </w:rPr>
      </w:pPr>
      <w:r>
        <w:rPr>
          <w:sz w:val="26"/>
          <w:szCs w:val="26"/>
        </w:rPr>
        <w:t>запрос дополнительной информации для исполнения требований по ведению аналитического и управленческого учета</w:t>
      </w:r>
      <w:r w:rsidR="004F21C6" w:rsidRPr="004F21C6">
        <w:rPr>
          <w:sz w:val="26"/>
          <w:szCs w:val="26"/>
        </w:rPr>
        <w:t>;</w:t>
      </w:r>
    </w:p>
    <w:p w:rsidR="004F21C6" w:rsidRPr="004F21C6" w:rsidRDefault="004F21C6" w:rsidP="009D18B9">
      <w:pPr>
        <w:pStyle w:val="af2"/>
        <w:numPr>
          <w:ilvl w:val="0"/>
          <w:numId w:val="27"/>
        </w:numPr>
        <w:tabs>
          <w:tab w:val="left" w:pos="142"/>
        </w:tabs>
        <w:ind w:left="142" w:hanging="142"/>
        <w:rPr>
          <w:rFonts w:cs="Times New Roman"/>
          <w:sz w:val="26"/>
          <w:szCs w:val="26"/>
        </w:rPr>
      </w:pPr>
      <w:r w:rsidRPr="004F21C6">
        <w:rPr>
          <w:rFonts w:eastAsia="Calibri" w:cs="Times New Roman"/>
          <w:sz w:val="26"/>
          <w:szCs w:val="26"/>
        </w:rPr>
        <w:t>по иным вопросам.</w:t>
      </w:r>
    </w:p>
    <w:p w:rsidR="008971B7" w:rsidRPr="00D873FE" w:rsidRDefault="008971B7" w:rsidP="009A07B2">
      <w:pPr>
        <w:pStyle w:val="af2"/>
        <w:numPr>
          <w:ilvl w:val="0"/>
          <w:numId w:val="2"/>
        </w:numPr>
        <w:tabs>
          <w:tab w:val="left" w:pos="993"/>
        </w:tabs>
        <w:ind w:left="0" w:firstLine="567"/>
        <w:rPr>
          <w:rFonts w:eastAsia="Calibri" w:cs="Times New Roman"/>
          <w:sz w:val="26"/>
          <w:szCs w:val="26"/>
        </w:rPr>
      </w:pPr>
      <w:r w:rsidRPr="00715AC7">
        <w:rPr>
          <w:rFonts w:eastAsia="Calibri" w:cs="Times New Roman"/>
          <w:sz w:val="26"/>
          <w:szCs w:val="26"/>
        </w:rPr>
        <w:t xml:space="preserve">При исполнении служебных </w:t>
      </w:r>
      <w:r w:rsidRPr="00775284">
        <w:rPr>
          <w:rFonts w:eastAsia="Calibri" w:cs="Times New Roman"/>
          <w:sz w:val="26"/>
          <w:szCs w:val="26"/>
        </w:rPr>
        <w:t xml:space="preserve">обязанностей </w:t>
      </w:r>
      <w:r w:rsidR="009D16A8" w:rsidRPr="00775284">
        <w:rPr>
          <w:rFonts w:eastAsia="Calibri" w:cs="Times New Roman"/>
          <w:sz w:val="26"/>
          <w:szCs w:val="26"/>
        </w:rPr>
        <w:t>главный</w:t>
      </w:r>
      <w:r w:rsidR="00B63F22" w:rsidRPr="00775284">
        <w:rPr>
          <w:rFonts w:cs="Times New Roman"/>
          <w:sz w:val="26"/>
          <w:szCs w:val="26"/>
        </w:rPr>
        <w:t xml:space="preserve"> </w:t>
      </w:r>
      <w:r w:rsidR="00E74871" w:rsidRPr="00775284">
        <w:rPr>
          <w:rFonts w:cs="Times New Roman"/>
          <w:sz w:val="26"/>
          <w:szCs w:val="26"/>
        </w:rPr>
        <w:t>специалист-эксперт</w:t>
      </w:r>
      <w:r w:rsidR="009D18B9" w:rsidRPr="00775284">
        <w:rPr>
          <w:rFonts w:eastAsia="Calibri" w:cs="Times New Roman"/>
          <w:sz w:val="26"/>
          <w:szCs w:val="26"/>
        </w:rPr>
        <w:t xml:space="preserve"> </w:t>
      </w:r>
      <w:r w:rsidRPr="00775284">
        <w:rPr>
          <w:rFonts w:eastAsia="Calibri" w:cs="Times New Roman"/>
          <w:sz w:val="26"/>
          <w:szCs w:val="26"/>
        </w:rPr>
        <w:t xml:space="preserve">обязан </w:t>
      </w:r>
      <w:r w:rsidRPr="00715AC7">
        <w:rPr>
          <w:rFonts w:eastAsia="Calibri" w:cs="Times New Roman"/>
          <w:sz w:val="26"/>
          <w:szCs w:val="26"/>
        </w:rPr>
        <w:t>самостоятельно принимать решения по вопросам</w:t>
      </w:r>
      <w:r w:rsidR="009B1BAA">
        <w:rPr>
          <w:rFonts w:eastAsia="Calibri" w:cs="Times New Roman"/>
          <w:sz w:val="26"/>
          <w:szCs w:val="26"/>
        </w:rPr>
        <w:t xml:space="preserve"> </w:t>
      </w:r>
      <w:r w:rsidR="00D873FE">
        <w:rPr>
          <w:rFonts w:eastAsia="Calibri" w:cs="Times New Roman"/>
          <w:sz w:val="26"/>
          <w:szCs w:val="26"/>
        </w:rPr>
        <w:t>финансового обеспечения</w:t>
      </w:r>
      <w:r w:rsidR="00481A7F" w:rsidRPr="00715AC7">
        <w:rPr>
          <w:rFonts w:eastAsia="Calibri" w:cs="Times New Roman"/>
          <w:color w:val="0000FF"/>
          <w:sz w:val="26"/>
          <w:szCs w:val="26"/>
        </w:rPr>
        <w:t xml:space="preserve"> </w:t>
      </w:r>
      <w:r w:rsidR="00481A7F" w:rsidRPr="00D873FE">
        <w:rPr>
          <w:rFonts w:eastAsia="Calibri" w:cs="Times New Roman"/>
          <w:sz w:val="26"/>
          <w:szCs w:val="26"/>
        </w:rPr>
        <w:t>в части</w:t>
      </w:r>
      <w:r w:rsidRPr="00D873FE">
        <w:rPr>
          <w:rFonts w:eastAsia="Calibri" w:cs="Times New Roman"/>
          <w:sz w:val="26"/>
          <w:szCs w:val="26"/>
        </w:rPr>
        <w:t>:</w:t>
      </w:r>
    </w:p>
    <w:p w:rsidR="009D18B9" w:rsidRPr="0033058D" w:rsidRDefault="0033058D" w:rsidP="009D18B9">
      <w:pPr>
        <w:pStyle w:val="af2"/>
        <w:numPr>
          <w:ilvl w:val="0"/>
          <w:numId w:val="8"/>
        </w:numPr>
        <w:shd w:val="clear" w:color="auto" w:fill="FFFFFF"/>
        <w:tabs>
          <w:tab w:val="left" w:pos="142"/>
        </w:tabs>
        <w:ind w:left="142" w:hanging="142"/>
        <w:rPr>
          <w:rFonts w:cs="Times New Roman"/>
          <w:color w:val="006600"/>
          <w:sz w:val="26"/>
          <w:szCs w:val="26"/>
        </w:rPr>
      </w:pPr>
      <w:r>
        <w:rPr>
          <w:rFonts w:cs="Times New Roman"/>
          <w:sz w:val="26"/>
          <w:szCs w:val="26"/>
        </w:rPr>
        <w:t>п</w:t>
      </w:r>
      <w:r w:rsidR="00D873FE">
        <w:rPr>
          <w:rFonts w:cs="Times New Roman"/>
          <w:sz w:val="26"/>
          <w:szCs w:val="26"/>
        </w:rPr>
        <w:t>орядка подготовки и представления сведений, необходимых для организации и реализации мероприятий</w:t>
      </w:r>
      <w:r>
        <w:rPr>
          <w:rFonts w:cs="Times New Roman"/>
          <w:sz w:val="26"/>
          <w:szCs w:val="26"/>
        </w:rPr>
        <w:t>;</w:t>
      </w:r>
    </w:p>
    <w:p w:rsidR="0033058D" w:rsidRPr="004F21C6" w:rsidRDefault="0033058D" w:rsidP="009D18B9">
      <w:pPr>
        <w:pStyle w:val="af2"/>
        <w:numPr>
          <w:ilvl w:val="0"/>
          <w:numId w:val="8"/>
        </w:numPr>
        <w:shd w:val="clear" w:color="auto" w:fill="FFFFFF"/>
        <w:tabs>
          <w:tab w:val="left" w:pos="142"/>
        </w:tabs>
        <w:ind w:left="142" w:hanging="142"/>
        <w:rPr>
          <w:rFonts w:cs="Times New Roman"/>
          <w:color w:val="006600"/>
          <w:sz w:val="26"/>
          <w:szCs w:val="26"/>
        </w:rPr>
      </w:pPr>
      <w:r>
        <w:rPr>
          <w:rFonts w:cs="Times New Roman"/>
          <w:sz w:val="26"/>
          <w:szCs w:val="26"/>
        </w:rPr>
        <w:t>проведение сбора и обобщения информации, необходимой для анализа, планирования эффективной работы Отдела, обеспечения выполнения возложенных на отдел задач;</w:t>
      </w:r>
    </w:p>
    <w:p w:rsidR="008971B7" w:rsidRPr="00584D96" w:rsidRDefault="008971B7" w:rsidP="009A07B2">
      <w:pPr>
        <w:pStyle w:val="af2"/>
        <w:numPr>
          <w:ilvl w:val="0"/>
          <w:numId w:val="12"/>
        </w:numPr>
        <w:ind w:left="142" w:hanging="142"/>
        <w:rPr>
          <w:rFonts w:cs="Times New Roman"/>
          <w:sz w:val="26"/>
          <w:szCs w:val="26"/>
        </w:rPr>
      </w:pPr>
      <w:r w:rsidRPr="00715AC7">
        <w:rPr>
          <w:rFonts w:eastAsia="Calibri" w:cs="Times New Roman"/>
          <w:sz w:val="26"/>
          <w:szCs w:val="26"/>
        </w:rPr>
        <w:t>ины</w:t>
      </w:r>
      <w:r w:rsidR="009A07B2" w:rsidRPr="009A07B2">
        <w:rPr>
          <w:rFonts w:eastAsia="Calibri" w:cs="Times New Roman"/>
          <w:color w:val="660066"/>
          <w:sz w:val="26"/>
          <w:szCs w:val="26"/>
        </w:rPr>
        <w:t>х</w:t>
      </w:r>
      <w:r w:rsidRPr="00715AC7">
        <w:rPr>
          <w:rFonts w:eastAsia="Calibri" w:cs="Times New Roman"/>
          <w:sz w:val="26"/>
          <w:szCs w:val="26"/>
        </w:rPr>
        <w:t xml:space="preserve"> вопрос</w:t>
      </w:r>
      <w:r w:rsidR="009A07B2" w:rsidRPr="004F21C6">
        <w:rPr>
          <w:rFonts w:eastAsia="Calibri" w:cs="Times New Roman"/>
          <w:sz w:val="26"/>
          <w:szCs w:val="26"/>
        </w:rPr>
        <w:t>ов</w:t>
      </w:r>
      <w:r w:rsidRPr="00715AC7">
        <w:rPr>
          <w:rFonts w:eastAsia="Calibri" w:cs="Times New Roman"/>
          <w:sz w:val="26"/>
          <w:szCs w:val="26"/>
        </w:rPr>
        <w:t>.</w:t>
      </w:r>
    </w:p>
    <w:p w:rsidR="00584D96" w:rsidRPr="00715AC7" w:rsidRDefault="00584D96" w:rsidP="00584D96">
      <w:pPr>
        <w:pStyle w:val="af2"/>
        <w:ind w:left="142" w:firstLine="0"/>
        <w:rPr>
          <w:rFonts w:cs="Times New Roman"/>
          <w:sz w:val="26"/>
          <w:szCs w:val="26"/>
        </w:rPr>
      </w:pPr>
    </w:p>
    <w:p w:rsidR="003B7A81" w:rsidRPr="00775284" w:rsidRDefault="003B7A81" w:rsidP="009A07B2">
      <w:pPr>
        <w:widowControl w:val="0"/>
        <w:spacing w:before="240" w:after="60" w:line="280" w:lineRule="exact"/>
        <w:ind w:firstLine="0"/>
        <w:jc w:val="center"/>
        <w:rPr>
          <w:rFonts w:cs="Times New Roman"/>
          <w:b/>
          <w:sz w:val="26"/>
          <w:szCs w:val="26"/>
        </w:rPr>
      </w:pPr>
      <w:r w:rsidRPr="00715AC7">
        <w:rPr>
          <w:rFonts w:cs="Times New Roman"/>
          <w:b/>
          <w:sz w:val="26"/>
          <w:szCs w:val="26"/>
        </w:rPr>
        <w:t>V.</w:t>
      </w:r>
      <w:r w:rsidR="00CC56D9" w:rsidRPr="00715AC7">
        <w:rPr>
          <w:rFonts w:cs="Times New Roman"/>
          <w:b/>
          <w:sz w:val="26"/>
          <w:szCs w:val="26"/>
        </w:rPr>
        <w:t> </w:t>
      </w:r>
      <w:r w:rsidRPr="00715AC7">
        <w:rPr>
          <w:rFonts w:cs="Times New Roman"/>
          <w:b/>
          <w:sz w:val="26"/>
          <w:szCs w:val="26"/>
        </w:rPr>
        <w:t xml:space="preserve">Перечень вопросов, по </w:t>
      </w:r>
      <w:r w:rsidRPr="00775284">
        <w:rPr>
          <w:rFonts w:cs="Times New Roman"/>
          <w:b/>
          <w:sz w:val="26"/>
          <w:szCs w:val="26"/>
        </w:rPr>
        <w:t>которым</w:t>
      </w:r>
      <w:r w:rsidR="008971B7" w:rsidRPr="00775284">
        <w:rPr>
          <w:rFonts w:cs="Times New Roman"/>
          <w:b/>
          <w:sz w:val="26"/>
          <w:szCs w:val="26"/>
        </w:rPr>
        <w:t xml:space="preserve"> </w:t>
      </w:r>
      <w:r w:rsidR="009D16A8" w:rsidRPr="00775284">
        <w:rPr>
          <w:rFonts w:eastAsia="Calibri" w:cs="Times New Roman"/>
          <w:b/>
          <w:sz w:val="26"/>
          <w:szCs w:val="26"/>
        </w:rPr>
        <w:t>главный</w:t>
      </w:r>
      <w:r w:rsidR="00B63F22" w:rsidRPr="00775284">
        <w:rPr>
          <w:rFonts w:cs="Times New Roman"/>
          <w:b/>
          <w:sz w:val="26"/>
          <w:szCs w:val="26"/>
        </w:rPr>
        <w:t xml:space="preserve"> </w:t>
      </w:r>
      <w:r w:rsidR="00E74871" w:rsidRPr="00775284">
        <w:rPr>
          <w:rFonts w:cs="Times New Roman"/>
          <w:b/>
          <w:sz w:val="26"/>
          <w:szCs w:val="26"/>
        </w:rPr>
        <w:t>специалист-экспе</w:t>
      </w:r>
      <w:proofErr w:type="gramStart"/>
      <w:r w:rsidR="00E74871" w:rsidRPr="00775284">
        <w:rPr>
          <w:rFonts w:cs="Times New Roman"/>
          <w:b/>
          <w:sz w:val="26"/>
          <w:szCs w:val="26"/>
        </w:rPr>
        <w:t>рт</w:t>
      </w:r>
      <w:r w:rsidR="009D18B9" w:rsidRPr="00775284">
        <w:rPr>
          <w:rFonts w:cs="Times New Roman"/>
          <w:b/>
          <w:sz w:val="26"/>
          <w:szCs w:val="26"/>
        </w:rPr>
        <w:t xml:space="preserve"> </w:t>
      </w:r>
      <w:r w:rsidRPr="00775284">
        <w:rPr>
          <w:rFonts w:cs="Times New Roman"/>
          <w:b/>
          <w:sz w:val="26"/>
          <w:szCs w:val="26"/>
        </w:rPr>
        <w:t>впр</w:t>
      </w:r>
      <w:proofErr w:type="gramEnd"/>
      <w:r w:rsidRPr="00775284">
        <w:rPr>
          <w:rFonts w:cs="Times New Roman"/>
          <w:b/>
          <w:sz w:val="26"/>
          <w:szCs w:val="26"/>
        </w:rPr>
        <w:t>аве или обязан участвовать при подготовке проектов нормативных правовых актов и</w:t>
      </w:r>
      <w:r w:rsidR="006618E5" w:rsidRPr="00775284">
        <w:rPr>
          <w:rFonts w:cs="Times New Roman"/>
          <w:b/>
          <w:sz w:val="26"/>
          <w:szCs w:val="26"/>
        </w:rPr>
        <w:t xml:space="preserve"> </w:t>
      </w:r>
      <w:r w:rsidRPr="00775284">
        <w:rPr>
          <w:rFonts w:cs="Times New Roman"/>
          <w:b/>
          <w:sz w:val="26"/>
          <w:szCs w:val="26"/>
        </w:rPr>
        <w:t>(или) проектов управленческих и иных решений</w:t>
      </w:r>
    </w:p>
    <w:p w:rsidR="008971B7" w:rsidRPr="00775284" w:rsidRDefault="009D16A8" w:rsidP="009A07B2">
      <w:pPr>
        <w:pStyle w:val="af2"/>
        <w:numPr>
          <w:ilvl w:val="0"/>
          <w:numId w:val="2"/>
        </w:numPr>
        <w:tabs>
          <w:tab w:val="left" w:pos="993"/>
        </w:tabs>
        <w:ind w:left="0" w:firstLine="567"/>
        <w:rPr>
          <w:rFonts w:cs="Times New Roman"/>
          <w:sz w:val="26"/>
          <w:szCs w:val="26"/>
        </w:rPr>
      </w:pPr>
      <w:r w:rsidRPr="00775284">
        <w:rPr>
          <w:rFonts w:cs="Times New Roman"/>
          <w:sz w:val="26"/>
          <w:szCs w:val="26"/>
        </w:rPr>
        <w:t>Главный</w:t>
      </w:r>
      <w:r w:rsidR="00B63F22" w:rsidRPr="00775284">
        <w:rPr>
          <w:rFonts w:cs="Times New Roman"/>
          <w:sz w:val="26"/>
          <w:szCs w:val="26"/>
        </w:rPr>
        <w:t xml:space="preserve"> с</w:t>
      </w:r>
      <w:r w:rsidR="00E74871" w:rsidRPr="00775284">
        <w:rPr>
          <w:rFonts w:cs="Times New Roman"/>
          <w:sz w:val="26"/>
          <w:szCs w:val="26"/>
        </w:rPr>
        <w:t>пециалист-экспе</w:t>
      </w:r>
      <w:proofErr w:type="gramStart"/>
      <w:r w:rsidR="00E74871" w:rsidRPr="00775284">
        <w:rPr>
          <w:rFonts w:cs="Times New Roman"/>
          <w:sz w:val="26"/>
          <w:szCs w:val="26"/>
        </w:rPr>
        <w:t>рт</w:t>
      </w:r>
      <w:r w:rsidR="008971B7" w:rsidRPr="00775284">
        <w:rPr>
          <w:rFonts w:cs="Times New Roman"/>
          <w:sz w:val="26"/>
          <w:szCs w:val="26"/>
        </w:rPr>
        <w:t xml:space="preserve"> в пр</w:t>
      </w:r>
      <w:proofErr w:type="gramEnd"/>
      <w:r w:rsidR="008971B7" w:rsidRPr="00775284">
        <w:rPr>
          <w:rFonts w:cs="Times New Roman"/>
          <w:sz w:val="26"/>
          <w:szCs w:val="26"/>
        </w:rPr>
        <w:t>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33058D" w:rsidRPr="0033058D" w:rsidRDefault="0041490B" w:rsidP="009D18B9">
      <w:pPr>
        <w:pStyle w:val="af2"/>
        <w:numPr>
          <w:ilvl w:val="0"/>
          <w:numId w:val="11"/>
        </w:numPr>
        <w:tabs>
          <w:tab w:val="left" w:pos="142"/>
        </w:tabs>
        <w:ind w:left="142" w:hanging="142"/>
        <w:rPr>
          <w:i/>
          <w:color w:val="006600"/>
          <w:sz w:val="26"/>
          <w:szCs w:val="26"/>
        </w:rPr>
      </w:pPr>
      <w:r>
        <w:rPr>
          <w:sz w:val="26"/>
          <w:szCs w:val="26"/>
        </w:rPr>
        <w:t>д</w:t>
      </w:r>
      <w:r w:rsidR="0033058D">
        <w:rPr>
          <w:sz w:val="26"/>
          <w:szCs w:val="26"/>
        </w:rPr>
        <w:t>ействующего законодательства;</w:t>
      </w:r>
      <w:bookmarkStart w:id="0" w:name="_GoBack"/>
      <w:bookmarkEnd w:id="0"/>
    </w:p>
    <w:p w:rsidR="0033058D" w:rsidRPr="0033058D" w:rsidRDefault="0041490B" w:rsidP="009D18B9">
      <w:pPr>
        <w:pStyle w:val="af2"/>
        <w:numPr>
          <w:ilvl w:val="0"/>
          <w:numId w:val="11"/>
        </w:numPr>
        <w:tabs>
          <w:tab w:val="left" w:pos="142"/>
        </w:tabs>
        <w:ind w:left="142" w:hanging="142"/>
        <w:rPr>
          <w:i/>
          <w:color w:val="006600"/>
          <w:sz w:val="26"/>
          <w:szCs w:val="26"/>
        </w:rPr>
      </w:pPr>
      <w:r>
        <w:rPr>
          <w:sz w:val="26"/>
          <w:szCs w:val="26"/>
        </w:rPr>
        <w:t>о</w:t>
      </w:r>
      <w:r w:rsidR="0033058D">
        <w:rPr>
          <w:sz w:val="26"/>
          <w:szCs w:val="26"/>
        </w:rPr>
        <w:t>пределение содержания основных приемов, методов и технологии обработки информации;</w:t>
      </w:r>
    </w:p>
    <w:p w:rsidR="0033058D" w:rsidRPr="0041490B" w:rsidRDefault="0041490B" w:rsidP="009D18B9">
      <w:pPr>
        <w:pStyle w:val="af2"/>
        <w:numPr>
          <w:ilvl w:val="0"/>
          <w:numId w:val="11"/>
        </w:numPr>
        <w:tabs>
          <w:tab w:val="left" w:pos="142"/>
        </w:tabs>
        <w:ind w:left="142" w:hanging="142"/>
        <w:rPr>
          <w:sz w:val="26"/>
          <w:szCs w:val="26"/>
        </w:rPr>
      </w:pPr>
      <w:r w:rsidRPr="0041490B">
        <w:rPr>
          <w:sz w:val="26"/>
          <w:szCs w:val="26"/>
        </w:rPr>
        <w:lastRenderedPageBreak/>
        <w:t>ф</w:t>
      </w:r>
      <w:r w:rsidR="0033058D" w:rsidRPr="0041490B">
        <w:rPr>
          <w:sz w:val="26"/>
          <w:szCs w:val="26"/>
        </w:rPr>
        <w:t xml:space="preserve">ормулирование экономической постановки задачи либо отдельных их этапов, решаемых с помощью компьютерной техники, а также, </w:t>
      </w:r>
      <w:r>
        <w:rPr>
          <w:sz w:val="26"/>
          <w:szCs w:val="26"/>
        </w:rPr>
        <w:t>определения возможности использования готовых пакетов прикладных программ, позволяющих создать экономически обоснованные системы обработки экономической информации;</w:t>
      </w:r>
    </w:p>
    <w:p w:rsidR="008971B7" w:rsidRPr="00715AC7" w:rsidRDefault="008971B7" w:rsidP="009A07B2">
      <w:pPr>
        <w:pStyle w:val="af2"/>
        <w:numPr>
          <w:ilvl w:val="0"/>
          <w:numId w:val="13"/>
        </w:numPr>
        <w:shd w:val="clear" w:color="auto" w:fill="FFFFFF"/>
        <w:ind w:left="142" w:hanging="142"/>
        <w:rPr>
          <w:rFonts w:cs="Times New Roman"/>
          <w:sz w:val="26"/>
          <w:szCs w:val="26"/>
        </w:rPr>
      </w:pPr>
      <w:r w:rsidRPr="00715AC7">
        <w:rPr>
          <w:rFonts w:cs="Times New Roman"/>
          <w:sz w:val="26"/>
          <w:szCs w:val="26"/>
        </w:rPr>
        <w:t>иным вопросам.</w:t>
      </w:r>
    </w:p>
    <w:p w:rsidR="008971B7" w:rsidRPr="00775284" w:rsidRDefault="009D16A8" w:rsidP="009A07B2">
      <w:pPr>
        <w:pStyle w:val="af2"/>
        <w:numPr>
          <w:ilvl w:val="0"/>
          <w:numId w:val="2"/>
        </w:numPr>
        <w:tabs>
          <w:tab w:val="left" w:pos="993"/>
        </w:tabs>
        <w:ind w:left="0" w:firstLine="567"/>
        <w:rPr>
          <w:rFonts w:cs="Times New Roman"/>
          <w:sz w:val="26"/>
          <w:szCs w:val="26"/>
        </w:rPr>
      </w:pPr>
      <w:r w:rsidRPr="00775284">
        <w:rPr>
          <w:rFonts w:cs="Times New Roman"/>
          <w:sz w:val="26"/>
          <w:szCs w:val="26"/>
        </w:rPr>
        <w:t>Главный</w:t>
      </w:r>
      <w:r w:rsidR="00B63F22" w:rsidRPr="00775284">
        <w:rPr>
          <w:rFonts w:cs="Times New Roman"/>
          <w:sz w:val="26"/>
          <w:szCs w:val="26"/>
        </w:rPr>
        <w:t xml:space="preserve"> с</w:t>
      </w:r>
      <w:r w:rsidR="00E74871" w:rsidRPr="00775284">
        <w:rPr>
          <w:rFonts w:cs="Times New Roman"/>
          <w:sz w:val="26"/>
          <w:szCs w:val="26"/>
        </w:rPr>
        <w:t>пециалист-экспе</w:t>
      </w:r>
      <w:proofErr w:type="gramStart"/>
      <w:r w:rsidR="00E74871" w:rsidRPr="00775284">
        <w:rPr>
          <w:rFonts w:cs="Times New Roman"/>
          <w:sz w:val="26"/>
          <w:szCs w:val="26"/>
        </w:rPr>
        <w:t>рт</w:t>
      </w:r>
      <w:r w:rsidR="00171975" w:rsidRPr="00775284">
        <w:rPr>
          <w:rFonts w:cs="Times New Roman"/>
          <w:sz w:val="26"/>
          <w:szCs w:val="26"/>
        </w:rPr>
        <w:t xml:space="preserve"> </w:t>
      </w:r>
      <w:r w:rsidR="008971B7" w:rsidRPr="00775284">
        <w:rPr>
          <w:rFonts w:cs="Times New Roman"/>
          <w:sz w:val="26"/>
          <w:szCs w:val="26"/>
        </w:rPr>
        <w:t>в пр</w:t>
      </w:r>
      <w:proofErr w:type="gramEnd"/>
      <w:r w:rsidR="008971B7" w:rsidRPr="00775284">
        <w:rPr>
          <w:rFonts w:cs="Times New Roman"/>
          <w:sz w:val="26"/>
          <w:szCs w:val="26"/>
        </w:rPr>
        <w:t>еделах функциональной компетенции обязан участвовать в подготовке (обсуждении) нормативных проектов документов:</w:t>
      </w:r>
    </w:p>
    <w:p w:rsidR="00171975" w:rsidRPr="00775284" w:rsidRDefault="00171975" w:rsidP="009A07B2">
      <w:pPr>
        <w:pStyle w:val="af2"/>
        <w:numPr>
          <w:ilvl w:val="0"/>
          <w:numId w:val="14"/>
        </w:numPr>
        <w:ind w:left="142" w:hanging="142"/>
        <w:rPr>
          <w:rFonts w:cs="Times New Roman"/>
          <w:sz w:val="26"/>
          <w:szCs w:val="26"/>
        </w:rPr>
      </w:pPr>
      <w:r w:rsidRPr="00775284">
        <w:rPr>
          <w:rFonts w:eastAsia="Times New Roman" w:cs="Times New Roman"/>
          <w:sz w:val="26"/>
          <w:szCs w:val="26"/>
          <w:lang w:eastAsia="ru-RU"/>
        </w:rPr>
        <w:t>Положени</w:t>
      </w:r>
      <w:r w:rsidR="002761D4" w:rsidRPr="00775284">
        <w:rPr>
          <w:rFonts w:eastAsia="Times New Roman" w:cs="Times New Roman"/>
          <w:sz w:val="26"/>
          <w:szCs w:val="26"/>
          <w:lang w:eastAsia="ru-RU"/>
        </w:rPr>
        <w:t>й</w:t>
      </w:r>
      <w:r w:rsidRPr="00775284">
        <w:rPr>
          <w:rFonts w:eastAsia="Times New Roman" w:cs="Times New Roman"/>
          <w:sz w:val="26"/>
          <w:szCs w:val="26"/>
          <w:lang w:eastAsia="ru-RU"/>
        </w:rPr>
        <w:t xml:space="preserve"> </w:t>
      </w:r>
      <w:r w:rsidRPr="00775284">
        <w:rPr>
          <w:rFonts w:cs="Times New Roman"/>
          <w:sz w:val="26"/>
          <w:szCs w:val="26"/>
        </w:rPr>
        <w:t>об Отделе</w:t>
      </w:r>
      <w:r w:rsidRPr="00775284">
        <w:rPr>
          <w:rFonts w:eastAsia="Times New Roman" w:cs="Times New Roman"/>
          <w:sz w:val="26"/>
          <w:szCs w:val="26"/>
          <w:lang w:eastAsia="ru-RU"/>
        </w:rPr>
        <w:t>;</w:t>
      </w:r>
    </w:p>
    <w:p w:rsidR="008971B7" w:rsidRPr="00715AC7" w:rsidRDefault="008971B7" w:rsidP="009A07B2">
      <w:pPr>
        <w:pStyle w:val="af2"/>
        <w:numPr>
          <w:ilvl w:val="0"/>
          <w:numId w:val="14"/>
        </w:numPr>
        <w:tabs>
          <w:tab w:val="left" w:pos="709"/>
        </w:tabs>
        <w:ind w:left="142" w:hanging="142"/>
        <w:rPr>
          <w:rFonts w:cs="Times New Roman"/>
          <w:sz w:val="26"/>
          <w:szCs w:val="26"/>
        </w:rPr>
      </w:pPr>
      <w:r w:rsidRPr="00715AC7">
        <w:rPr>
          <w:rFonts w:cs="Times New Roman"/>
          <w:sz w:val="26"/>
          <w:szCs w:val="26"/>
        </w:rPr>
        <w:t xml:space="preserve">графика отпусков </w:t>
      </w:r>
      <w:r w:rsidR="00D617FC">
        <w:rPr>
          <w:rFonts w:cs="Times New Roman"/>
          <w:sz w:val="26"/>
          <w:szCs w:val="26"/>
        </w:rPr>
        <w:t>работников</w:t>
      </w:r>
      <w:r w:rsidRPr="00715AC7">
        <w:rPr>
          <w:rFonts w:cs="Times New Roman"/>
          <w:sz w:val="26"/>
          <w:szCs w:val="26"/>
        </w:rPr>
        <w:t xml:space="preserve"> </w:t>
      </w:r>
      <w:r w:rsidR="00171975" w:rsidRPr="00715AC7">
        <w:rPr>
          <w:rFonts w:cs="Times New Roman"/>
          <w:sz w:val="26"/>
          <w:szCs w:val="26"/>
        </w:rPr>
        <w:t>Отдела</w:t>
      </w:r>
      <w:r w:rsidRPr="00715AC7">
        <w:rPr>
          <w:rFonts w:cs="Times New Roman"/>
          <w:sz w:val="26"/>
          <w:szCs w:val="26"/>
        </w:rPr>
        <w:t>;</w:t>
      </w:r>
    </w:p>
    <w:p w:rsidR="008971B7" w:rsidRPr="00715AC7" w:rsidRDefault="008971B7" w:rsidP="009A07B2">
      <w:pPr>
        <w:pStyle w:val="af2"/>
        <w:numPr>
          <w:ilvl w:val="0"/>
          <w:numId w:val="14"/>
        </w:numPr>
        <w:tabs>
          <w:tab w:val="left" w:pos="709"/>
        </w:tabs>
        <w:ind w:left="142" w:hanging="142"/>
        <w:rPr>
          <w:rFonts w:cs="Times New Roman"/>
          <w:sz w:val="26"/>
          <w:szCs w:val="26"/>
        </w:rPr>
      </w:pPr>
      <w:r w:rsidRPr="00715AC7">
        <w:rPr>
          <w:rFonts w:cs="Times New Roman"/>
          <w:sz w:val="26"/>
          <w:szCs w:val="26"/>
        </w:rPr>
        <w:t xml:space="preserve">иных актов </w:t>
      </w:r>
      <w:r w:rsidR="002761D4" w:rsidRPr="006F6931">
        <w:rPr>
          <w:sz w:val="26"/>
          <w:szCs w:val="26"/>
        </w:rPr>
        <w:t xml:space="preserve">по поручению непосредственного руководителя и руководства </w:t>
      </w:r>
      <w:r w:rsidR="002761D4">
        <w:rPr>
          <w:sz w:val="26"/>
          <w:szCs w:val="26"/>
        </w:rPr>
        <w:t>У</w:t>
      </w:r>
      <w:r w:rsidR="002761D4" w:rsidRPr="006F6931">
        <w:rPr>
          <w:sz w:val="26"/>
          <w:szCs w:val="26"/>
        </w:rPr>
        <w:t>правления</w:t>
      </w:r>
      <w:r w:rsidRPr="00715AC7">
        <w:rPr>
          <w:rFonts w:cs="Times New Roman"/>
          <w:sz w:val="26"/>
          <w:szCs w:val="26"/>
        </w:rPr>
        <w:t>.</w:t>
      </w:r>
    </w:p>
    <w:p w:rsidR="003B7A81" w:rsidRPr="00775284" w:rsidRDefault="003B7A81" w:rsidP="00EA1D4E">
      <w:pPr>
        <w:widowControl w:val="0"/>
        <w:spacing w:before="240" w:after="60" w:line="280" w:lineRule="exact"/>
        <w:ind w:firstLine="0"/>
        <w:jc w:val="center"/>
        <w:rPr>
          <w:rFonts w:cs="Times New Roman"/>
          <w:b/>
          <w:sz w:val="26"/>
          <w:szCs w:val="26"/>
        </w:rPr>
      </w:pPr>
      <w:r w:rsidRPr="00715AC7">
        <w:rPr>
          <w:rFonts w:cs="Times New Roman"/>
          <w:b/>
          <w:sz w:val="26"/>
          <w:szCs w:val="26"/>
        </w:rPr>
        <w:t>VI.</w:t>
      </w:r>
      <w:r w:rsidR="00CC56D9" w:rsidRPr="00715AC7">
        <w:rPr>
          <w:rFonts w:cs="Times New Roman"/>
          <w:b/>
          <w:sz w:val="26"/>
          <w:szCs w:val="26"/>
        </w:rPr>
        <w:t> </w:t>
      </w:r>
      <w:r w:rsidRPr="00715AC7">
        <w:rPr>
          <w:rFonts w:cs="Times New Roman"/>
          <w:b/>
          <w:sz w:val="26"/>
          <w:szCs w:val="26"/>
        </w:rPr>
        <w:t xml:space="preserve">Сроки и процедуры подготовки, </w:t>
      </w:r>
      <w:r w:rsidRPr="00775284">
        <w:rPr>
          <w:rFonts w:cs="Times New Roman"/>
          <w:b/>
          <w:sz w:val="26"/>
          <w:szCs w:val="26"/>
        </w:rPr>
        <w:t>рассмотрения проектов</w:t>
      </w:r>
      <w:r w:rsidR="005F68A2" w:rsidRPr="00775284">
        <w:rPr>
          <w:rFonts w:cs="Times New Roman"/>
          <w:b/>
          <w:sz w:val="26"/>
          <w:szCs w:val="26"/>
        </w:rPr>
        <w:t xml:space="preserve"> </w:t>
      </w:r>
      <w:r w:rsidRPr="00775284">
        <w:rPr>
          <w:rFonts w:cs="Times New Roman"/>
          <w:b/>
          <w:sz w:val="26"/>
          <w:szCs w:val="26"/>
        </w:rPr>
        <w:t>управленческих</w:t>
      </w:r>
      <w:r w:rsidR="005F68A2" w:rsidRPr="00775284">
        <w:rPr>
          <w:rFonts w:cs="Times New Roman"/>
          <w:b/>
          <w:sz w:val="26"/>
          <w:szCs w:val="26"/>
        </w:rPr>
        <w:br/>
      </w:r>
      <w:r w:rsidRPr="00775284">
        <w:rPr>
          <w:rFonts w:cs="Times New Roman"/>
          <w:b/>
          <w:sz w:val="26"/>
          <w:szCs w:val="26"/>
        </w:rPr>
        <w:t>и иных решений, порядок согласования и</w:t>
      </w:r>
      <w:r w:rsidR="005F68A2" w:rsidRPr="00775284">
        <w:rPr>
          <w:rFonts w:cs="Times New Roman"/>
          <w:b/>
          <w:sz w:val="26"/>
          <w:szCs w:val="26"/>
        </w:rPr>
        <w:t xml:space="preserve"> </w:t>
      </w:r>
      <w:r w:rsidRPr="00775284">
        <w:rPr>
          <w:rFonts w:cs="Times New Roman"/>
          <w:b/>
          <w:sz w:val="26"/>
          <w:szCs w:val="26"/>
        </w:rPr>
        <w:t>принятия данных решений</w:t>
      </w:r>
    </w:p>
    <w:p w:rsidR="00CB3F86" w:rsidRPr="00775284" w:rsidRDefault="008971B7" w:rsidP="009A07B2">
      <w:pPr>
        <w:pStyle w:val="af2"/>
        <w:numPr>
          <w:ilvl w:val="0"/>
          <w:numId w:val="2"/>
        </w:numPr>
        <w:tabs>
          <w:tab w:val="left" w:pos="993"/>
        </w:tabs>
        <w:ind w:left="0" w:right="17" w:firstLine="567"/>
        <w:rPr>
          <w:rFonts w:cs="Times New Roman"/>
          <w:bCs/>
          <w:sz w:val="26"/>
          <w:szCs w:val="26"/>
        </w:rPr>
      </w:pPr>
      <w:r w:rsidRPr="00775284">
        <w:rPr>
          <w:rFonts w:cs="Times New Roman"/>
          <w:bCs/>
          <w:sz w:val="26"/>
          <w:szCs w:val="26"/>
        </w:rPr>
        <w:t xml:space="preserve">В соответствии со своими должностными обязанностями </w:t>
      </w:r>
      <w:r w:rsidR="009D16A8" w:rsidRPr="00775284">
        <w:rPr>
          <w:rFonts w:cs="Times New Roman"/>
          <w:bCs/>
          <w:sz w:val="26"/>
          <w:szCs w:val="26"/>
        </w:rPr>
        <w:t>главный</w:t>
      </w:r>
      <w:r w:rsidR="00B63F22" w:rsidRPr="00775284">
        <w:rPr>
          <w:rFonts w:cs="Times New Roman"/>
          <w:bCs/>
          <w:sz w:val="26"/>
          <w:szCs w:val="26"/>
        </w:rPr>
        <w:t xml:space="preserve"> </w:t>
      </w:r>
      <w:r w:rsidR="00E74871" w:rsidRPr="00775284">
        <w:rPr>
          <w:rFonts w:cs="Times New Roman"/>
          <w:sz w:val="26"/>
          <w:szCs w:val="26"/>
        </w:rPr>
        <w:t>специалист-эксперт</w:t>
      </w:r>
      <w:r w:rsidR="002761D4" w:rsidRPr="00775284">
        <w:rPr>
          <w:rFonts w:cs="Times New Roman"/>
          <w:sz w:val="26"/>
          <w:szCs w:val="26"/>
        </w:rPr>
        <w:t xml:space="preserve"> </w:t>
      </w:r>
      <w:r w:rsidRPr="00775284">
        <w:rPr>
          <w:rFonts w:cs="Times New Roman"/>
          <w:bCs/>
          <w:sz w:val="26"/>
          <w:szCs w:val="26"/>
        </w:rPr>
        <w:t xml:space="preserve">принимает решения в сроки, установленные законодательными и иными нормативными правовыми актами </w:t>
      </w:r>
      <w:r w:rsidR="00D617FC" w:rsidRPr="00775284">
        <w:rPr>
          <w:rFonts w:cs="Times New Roman"/>
          <w:bCs/>
          <w:sz w:val="26"/>
          <w:szCs w:val="26"/>
        </w:rPr>
        <w:t>РФ с соблюдением требований действующей Инструкции по делопроизводству</w:t>
      </w:r>
      <w:r w:rsidR="00CB3F86" w:rsidRPr="00775284">
        <w:rPr>
          <w:rFonts w:cs="Times New Roman"/>
          <w:bCs/>
          <w:sz w:val="26"/>
          <w:szCs w:val="26"/>
        </w:rPr>
        <w:t>.</w:t>
      </w:r>
    </w:p>
    <w:p w:rsidR="003B7A81" w:rsidRPr="00775284" w:rsidRDefault="003B7A81" w:rsidP="006D799F">
      <w:pPr>
        <w:widowControl w:val="0"/>
        <w:spacing w:before="240" w:after="60"/>
        <w:ind w:firstLine="0"/>
        <w:jc w:val="center"/>
        <w:rPr>
          <w:rFonts w:cs="Times New Roman"/>
          <w:b/>
          <w:sz w:val="26"/>
          <w:szCs w:val="26"/>
        </w:rPr>
      </w:pPr>
      <w:r w:rsidRPr="00775284">
        <w:rPr>
          <w:rFonts w:cs="Times New Roman"/>
          <w:b/>
          <w:sz w:val="26"/>
          <w:szCs w:val="26"/>
        </w:rPr>
        <w:t>VII.</w:t>
      </w:r>
      <w:r w:rsidR="00CC56D9" w:rsidRPr="00775284">
        <w:rPr>
          <w:rFonts w:cs="Times New Roman"/>
          <w:b/>
          <w:sz w:val="26"/>
          <w:szCs w:val="26"/>
        </w:rPr>
        <w:t> </w:t>
      </w:r>
      <w:r w:rsidRPr="00775284">
        <w:rPr>
          <w:rFonts w:cs="Times New Roman"/>
          <w:b/>
          <w:sz w:val="26"/>
          <w:szCs w:val="26"/>
        </w:rPr>
        <w:t>Порядок служебного взаимодействия</w:t>
      </w:r>
    </w:p>
    <w:p w:rsidR="003B7A81" w:rsidRPr="007C2410" w:rsidRDefault="003B7A81" w:rsidP="009A07B2">
      <w:pPr>
        <w:pStyle w:val="af2"/>
        <w:widowControl w:val="0"/>
        <w:numPr>
          <w:ilvl w:val="0"/>
          <w:numId w:val="2"/>
        </w:numPr>
        <w:tabs>
          <w:tab w:val="left" w:pos="993"/>
        </w:tabs>
        <w:ind w:left="0" w:firstLine="567"/>
        <w:rPr>
          <w:rFonts w:cs="Times New Roman"/>
          <w:spacing w:val="-2"/>
          <w:sz w:val="26"/>
          <w:szCs w:val="26"/>
        </w:rPr>
      </w:pPr>
      <w:proofErr w:type="gramStart"/>
      <w:r w:rsidRPr="007C2410">
        <w:rPr>
          <w:rFonts w:cs="Times New Roman"/>
          <w:spacing w:val="-2"/>
          <w:sz w:val="26"/>
          <w:szCs w:val="26"/>
        </w:rPr>
        <w:t>Взаимодействие</w:t>
      </w:r>
      <w:r w:rsidR="008971B7" w:rsidRPr="007C2410">
        <w:rPr>
          <w:rFonts w:cs="Times New Roman"/>
          <w:spacing w:val="-2"/>
          <w:sz w:val="26"/>
          <w:szCs w:val="26"/>
        </w:rPr>
        <w:t xml:space="preserve"> </w:t>
      </w:r>
      <w:r w:rsidR="009D16A8" w:rsidRPr="007C2410">
        <w:rPr>
          <w:rFonts w:cs="Times New Roman"/>
          <w:spacing w:val="-2"/>
          <w:sz w:val="26"/>
          <w:szCs w:val="26"/>
        </w:rPr>
        <w:t>главн</w:t>
      </w:r>
      <w:r w:rsidR="00AF7B39">
        <w:rPr>
          <w:rFonts w:cs="Times New Roman"/>
          <w:spacing w:val="-2"/>
          <w:sz w:val="26"/>
          <w:szCs w:val="26"/>
        </w:rPr>
        <w:t>ого</w:t>
      </w:r>
      <w:r w:rsidR="00B63F22" w:rsidRPr="007C2410">
        <w:rPr>
          <w:rFonts w:cs="Times New Roman"/>
          <w:spacing w:val="-2"/>
          <w:sz w:val="26"/>
          <w:szCs w:val="26"/>
        </w:rPr>
        <w:t xml:space="preserve"> </w:t>
      </w:r>
      <w:r w:rsidR="00A55C81" w:rsidRPr="007C2410">
        <w:rPr>
          <w:rFonts w:cs="Times New Roman"/>
          <w:spacing w:val="-2"/>
          <w:sz w:val="26"/>
          <w:szCs w:val="26"/>
        </w:rPr>
        <w:t>специалист</w:t>
      </w:r>
      <w:r w:rsidR="00AF7B39">
        <w:rPr>
          <w:rFonts w:cs="Times New Roman"/>
          <w:spacing w:val="-2"/>
          <w:sz w:val="26"/>
          <w:szCs w:val="26"/>
        </w:rPr>
        <w:t>а</w:t>
      </w:r>
      <w:r w:rsidR="00A55C81" w:rsidRPr="007C2410">
        <w:rPr>
          <w:rFonts w:cs="Times New Roman"/>
          <w:spacing w:val="-2"/>
          <w:sz w:val="26"/>
          <w:szCs w:val="26"/>
        </w:rPr>
        <w:t>-эксперт</w:t>
      </w:r>
      <w:r w:rsidR="00AF7B39">
        <w:rPr>
          <w:rFonts w:cs="Times New Roman"/>
          <w:spacing w:val="-2"/>
          <w:sz w:val="26"/>
          <w:szCs w:val="26"/>
        </w:rPr>
        <w:t>а</w:t>
      </w:r>
      <w:r w:rsidR="008971B7" w:rsidRPr="007C2410">
        <w:rPr>
          <w:rFonts w:cs="Times New Roman"/>
          <w:spacing w:val="-2"/>
          <w:sz w:val="26"/>
          <w:szCs w:val="26"/>
        </w:rPr>
        <w:t xml:space="preserve"> </w:t>
      </w:r>
      <w:r w:rsidRPr="007C2410">
        <w:rPr>
          <w:rFonts w:cs="Times New Roman"/>
          <w:spacing w:val="-2"/>
          <w:sz w:val="26"/>
          <w:szCs w:val="26"/>
        </w:rP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w:t>
      </w:r>
      <w:r w:rsidR="00D617FC" w:rsidRPr="007C2410">
        <w:rPr>
          <w:rFonts w:cs="Times New Roman"/>
          <w:color w:val="660066"/>
          <w:spacing w:val="-2"/>
          <w:sz w:val="26"/>
          <w:szCs w:val="26"/>
        </w:rPr>
        <w:t>РФ</w:t>
      </w:r>
      <w:r w:rsidRPr="007C2410">
        <w:rPr>
          <w:rFonts w:cs="Times New Roman"/>
          <w:spacing w:val="-2"/>
          <w:sz w:val="26"/>
          <w:szCs w:val="26"/>
        </w:rPr>
        <w:t xml:space="preserve"> от 12</w:t>
      </w:r>
      <w:r w:rsidR="00E6275C" w:rsidRPr="007C2410">
        <w:rPr>
          <w:rFonts w:cs="Times New Roman"/>
          <w:spacing w:val="-2"/>
          <w:sz w:val="26"/>
          <w:szCs w:val="26"/>
        </w:rPr>
        <w:t>.08.</w:t>
      </w:r>
      <w:r w:rsidRPr="007C2410">
        <w:rPr>
          <w:rFonts w:cs="Times New Roman"/>
          <w:spacing w:val="-2"/>
          <w:sz w:val="26"/>
          <w:szCs w:val="26"/>
        </w:rPr>
        <w:t>2002 №</w:t>
      </w:r>
      <w:r w:rsidR="00E6275C" w:rsidRPr="007C2410">
        <w:rPr>
          <w:rFonts w:cs="Times New Roman"/>
          <w:spacing w:val="-2"/>
          <w:sz w:val="26"/>
          <w:szCs w:val="26"/>
        </w:rPr>
        <w:t> </w:t>
      </w:r>
      <w:r w:rsidRPr="007C2410">
        <w:rPr>
          <w:rFonts w:cs="Times New Roman"/>
          <w:spacing w:val="-2"/>
          <w:sz w:val="26"/>
          <w:szCs w:val="26"/>
        </w:rPr>
        <w:t>885 «Об утверждении общих принципов служебного поведения государственных служащих», требований к служебному п</w:t>
      </w:r>
      <w:r w:rsidR="005F68A2" w:rsidRPr="007C2410">
        <w:rPr>
          <w:rFonts w:cs="Times New Roman"/>
          <w:spacing w:val="-2"/>
          <w:sz w:val="26"/>
          <w:szCs w:val="26"/>
        </w:rPr>
        <w:t>оведению, установленных статьей </w:t>
      </w:r>
      <w:r w:rsidRPr="007C2410">
        <w:rPr>
          <w:rFonts w:cs="Times New Roman"/>
          <w:spacing w:val="-2"/>
          <w:sz w:val="26"/>
          <w:szCs w:val="26"/>
        </w:rPr>
        <w:t>18 Федерального закона от 27</w:t>
      </w:r>
      <w:r w:rsidR="00E6275C" w:rsidRPr="007C2410">
        <w:rPr>
          <w:rFonts w:cs="Times New Roman"/>
          <w:spacing w:val="-2"/>
          <w:sz w:val="26"/>
          <w:szCs w:val="26"/>
        </w:rPr>
        <w:t>.07.</w:t>
      </w:r>
      <w:r w:rsidRPr="007C2410">
        <w:rPr>
          <w:rFonts w:cs="Times New Roman"/>
          <w:spacing w:val="-2"/>
          <w:sz w:val="26"/>
          <w:szCs w:val="26"/>
        </w:rPr>
        <w:t>2004 №</w:t>
      </w:r>
      <w:r w:rsidR="00E6275C" w:rsidRPr="007C2410">
        <w:rPr>
          <w:rFonts w:cs="Times New Roman"/>
          <w:spacing w:val="-2"/>
          <w:sz w:val="26"/>
          <w:szCs w:val="26"/>
        </w:rPr>
        <w:t> </w:t>
      </w:r>
      <w:r w:rsidRPr="007C2410">
        <w:rPr>
          <w:rFonts w:cs="Times New Roman"/>
          <w:spacing w:val="-2"/>
          <w:sz w:val="26"/>
          <w:szCs w:val="26"/>
        </w:rPr>
        <w:t>79-ФЗ</w:t>
      </w:r>
      <w:proofErr w:type="gramEnd"/>
      <w:r w:rsidRPr="007C2410">
        <w:rPr>
          <w:rFonts w:cs="Times New Roman"/>
          <w:spacing w:val="-2"/>
          <w:sz w:val="26"/>
          <w:szCs w:val="26"/>
        </w:rPr>
        <w:t xml:space="preserve"> «О государственной гражданской службе Российской Федерации», </w:t>
      </w:r>
      <w:r w:rsidR="0070703B" w:rsidRPr="007C2410">
        <w:rPr>
          <w:rFonts w:cs="Times New Roman"/>
          <w:spacing w:val="-2"/>
          <w:sz w:val="26"/>
          <w:szCs w:val="26"/>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w:t>
      </w:r>
      <w:r w:rsidRPr="007C2410">
        <w:rPr>
          <w:rFonts w:cs="Times New Roman"/>
          <w:spacing w:val="-2"/>
          <w:sz w:val="26"/>
          <w:szCs w:val="26"/>
        </w:rPr>
        <w:t>а также в соответствии с иными нормативными правовыми актами РФ и приказами (распоряжениями) ФНС России</w:t>
      </w:r>
      <w:r w:rsidR="00FE133E" w:rsidRPr="007C2410">
        <w:rPr>
          <w:rFonts w:cs="Times New Roman"/>
          <w:spacing w:val="-2"/>
          <w:sz w:val="26"/>
          <w:szCs w:val="26"/>
        </w:rPr>
        <w:t xml:space="preserve"> и Управления</w:t>
      </w:r>
      <w:r w:rsidRPr="007C2410">
        <w:rPr>
          <w:rFonts w:cs="Times New Roman"/>
          <w:spacing w:val="-2"/>
          <w:sz w:val="26"/>
          <w:szCs w:val="26"/>
        </w:rPr>
        <w:t>.</w:t>
      </w:r>
    </w:p>
    <w:p w:rsidR="003B7A81" w:rsidRPr="00715AC7"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VIII.</w:t>
      </w:r>
      <w:r w:rsidR="00822936" w:rsidRPr="00715AC7">
        <w:rPr>
          <w:rFonts w:cs="Times New Roman"/>
          <w:b/>
          <w:sz w:val="26"/>
          <w:szCs w:val="26"/>
        </w:rPr>
        <w:t> </w:t>
      </w:r>
      <w:r w:rsidRPr="00715AC7">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r w:rsidR="005F68A2" w:rsidRPr="00715AC7">
        <w:rPr>
          <w:rFonts w:cs="Times New Roman"/>
          <w:b/>
          <w:sz w:val="26"/>
          <w:szCs w:val="26"/>
        </w:rPr>
        <w:t xml:space="preserve"> </w:t>
      </w:r>
      <w:r w:rsidRPr="00715AC7">
        <w:rPr>
          <w:rFonts w:cs="Times New Roman"/>
          <w:b/>
          <w:sz w:val="26"/>
          <w:szCs w:val="26"/>
        </w:rPr>
        <w:t>Федеральной налоговой службы</w:t>
      </w:r>
    </w:p>
    <w:p w:rsidR="00BA1518" w:rsidRDefault="00BA1518" w:rsidP="004F21C6">
      <w:pPr>
        <w:pStyle w:val="af2"/>
        <w:numPr>
          <w:ilvl w:val="0"/>
          <w:numId w:val="31"/>
        </w:numPr>
        <w:shd w:val="clear" w:color="auto" w:fill="FFFFFF"/>
        <w:tabs>
          <w:tab w:val="left" w:pos="993"/>
        </w:tabs>
        <w:ind w:left="0" w:firstLine="567"/>
        <w:rPr>
          <w:rFonts w:eastAsia="Calibri" w:cs="Times New Roman"/>
          <w:sz w:val="26"/>
          <w:szCs w:val="26"/>
        </w:rPr>
      </w:pPr>
      <w:r w:rsidRPr="004A4D62">
        <w:rPr>
          <w:rFonts w:eastAsia="Calibri" w:cs="Times New Roman"/>
          <w:sz w:val="26"/>
          <w:szCs w:val="26"/>
        </w:rPr>
        <w:t xml:space="preserve">В соответствии с замещаемой должностью гражданской службы и в пределах функциональной компетенции </w:t>
      </w:r>
      <w:r w:rsidR="003E48CB" w:rsidRPr="004A4D62">
        <w:rPr>
          <w:rFonts w:eastAsia="Calibri" w:cs="Times New Roman"/>
          <w:sz w:val="26"/>
          <w:szCs w:val="26"/>
        </w:rPr>
        <w:t>главный</w:t>
      </w:r>
      <w:r w:rsidR="00B63F22" w:rsidRPr="004A4D62">
        <w:rPr>
          <w:rFonts w:eastAsia="Calibri" w:cs="Times New Roman"/>
          <w:sz w:val="26"/>
          <w:szCs w:val="26"/>
        </w:rPr>
        <w:t xml:space="preserve"> </w:t>
      </w:r>
      <w:r w:rsidR="00EA1D4E" w:rsidRPr="004A4D62">
        <w:rPr>
          <w:rFonts w:eastAsia="Calibri" w:cs="Times New Roman"/>
          <w:sz w:val="26"/>
          <w:szCs w:val="26"/>
        </w:rPr>
        <w:t>специалист-эксперт</w:t>
      </w:r>
      <w:r w:rsidR="00EF3B7F" w:rsidRPr="004A4D62">
        <w:rPr>
          <w:rFonts w:eastAsia="Calibri" w:cs="Times New Roman"/>
          <w:sz w:val="26"/>
          <w:szCs w:val="26"/>
        </w:rPr>
        <w:t xml:space="preserve"> </w:t>
      </w:r>
      <w:r w:rsidRPr="004A4D62">
        <w:rPr>
          <w:rFonts w:eastAsia="Calibri" w:cs="Times New Roman"/>
          <w:sz w:val="26"/>
          <w:szCs w:val="26"/>
        </w:rPr>
        <w:t>государственных услуг не оказывает.</w:t>
      </w:r>
    </w:p>
    <w:p w:rsidR="00BA24C0" w:rsidRPr="00BA24C0" w:rsidRDefault="00BA24C0" w:rsidP="00BA24C0">
      <w:pPr>
        <w:shd w:val="clear" w:color="auto" w:fill="FFFFFF"/>
        <w:tabs>
          <w:tab w:val="left" w:pos="993"/>
        </w:tabs>
        <w:rPr>
          <w:rFonts w:eastAsia="Calibri" w:cs="Times New Roman"/>
          <w:sz w:val="26"/>
          <w:szCs w:val="26"/>
        </w:rPr>
      </w:pPr>
    </w:p>
    <w:p w:rsidR="003B7A81" w:rsidRPr="00715AC7"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IX.</w:t>
      </w:r>
      <w:r w:rsidR="00822936" w:rsidRPr="00715AC7">
        <w:rPr>
          <w:rFonts w:cs="Times New Roman"/>
          <w:b/>
          <w:sz w:val="26"/>
          <w:szCs w:val="26"/>
        </w:rPr>
        <w:t> </w:t>
      </w:r>
      <w:r w:rsidRPr="00715AC7">
        <w:rPr>
          <w:rFonts w:cs="Times New Roman"/>
          <w:b/>
          <w:sz w:val="26"/>
          <w:szCs w:val="26"/>
        </w:rPr>
        <w:t>Показатели эффективности и результативности</w:t>
      </w:r>
      <w:r w:rsidR="00397A23" w:rsidRPr="00715AC7">
        <w:rPr>
          <w:rFonts w:cs="Times New Roman"/>
          <w:b/>
          <w:sz w:val="26"/>
          <w:szCs w:val="26"/>
        </w:rPr>
        <w:br/>
      </w:r>
      <w:r w:rsidRPr="00715AC7">
        <w:rPr>
          <w:rFonts w:cs="Times New Roman"/>
          <w:b/>
          <w:sz w:val="26"/>
          <w:szCs w:val="26"/>
        </w:rPr>
        <w:t>профессиональной служебной деятельности</w:t>
      </w:r>
    </w:p>
    <w:p w:rsidR="003B7A81" w:rsidRPr="00715AC7" w:rsidRDefault="003B7A81" w:rsidP="009A07B2">
      <w:pPr>
        <w:pStyle w:val="af2"/>
        <w:widowControl w:val="0"/>
        <w:numPr>
          <w:ilvl w:val="0"/>
          <w:numId w:val="2"/>
        </w:numPr>
        <w:tabs>
          <w:tab w:val="left" w:pos="993"/>
        </w:tabs>
        <w:ind w:left="0" w:firstLine="567"/>
        <w:rPr>
          <w:rFonts w:cs="Times New Roman"/>
          <w:spacing w:val="-4"/>
          <w:sz w:val="26"/>
          <w:szCs w:val="26"/>
        </w:rPr>
      </w:pPr>
      <w:r w:rsidRPr="00775284">
        <w:rPr>
          <w:rFonts w:cs="Times New Roman"/>
          <w:spacing w:val="-4"/>
          <w:sz w:val="26"/>
          <w:szCs w:val="26"/>
        </w:rPr>
        <w:t xml:space="preserve">Эффективность </w:t>
      </w:r>
      <w:r w:rsidR="00F03193" w:rsidRPr="00775284">
        <w:rPr>
          <w:rFonts w:cs="Times New Roman"/>
          <w:spacing w:val="-4"/>
          <w:sz w:val="26"/>
          <w:szCs w:val="26"/>
        </w:rPr>
        <w:t xml:space="preserve">и результативность </w:t>
      </w:r>
      <w:r w:rsidRPr="00775284">
        <w:rPr>
          <w:rFonts w:cs="Times New Roman"/>
          <w:spacing w:val="-4"/>
          <w:sz w:val="26"/>
          <w:szCs w:val="26"/>
        </w:rPr>
        <w:t xml:space="preserve">профессиональной служебной деятельности </w:t>
      </w:r>
      <w:r w:rsidR="009D16A8" w:rsidRPr="00775284">
        <w:rPr>
          <w:rFonts w:cs="Times New Roman"/>
          <w:spacing w:val="-4"/>
          <w:sz w:val="26"/>
          <w:szCs w:val="26"/>
        </w:rPr>
        <w:t>главного</w:t>
      </w:r>
      <w:r w:rsidR="00B63F22" w:rsidRPr="00775284">
        <w:rPr>
          <w:rFonts w:cs="Times New Roman"/>
          <w:spacing w:val="-4"/>
          <w:sz w:val="26"/>
          <w:szCs w:val="26"/>
        </w:rPr>
        <w:t xml:space="preserve"> </w:t>
      </w:r>
      <w:r w:rsidR="00A55C81" w:rsidRPr="00775284">
        <w:rPr>
          <w:rFonts w:cs="Times New Roman"/>
          <w:sz w:val="26"/>
          <w:szCs w:val="26"/>
        </w:rPr>
        <w:t>специалиста-эксперта</w:t>
      </w:r>
      <w:r w:rsidR="00EF3B7F" w:rsidRPr="00775284">
        <w:rPr>
          <w:rFonts w:cs="Times New Roman"/>
          <w:spacing w:val="-4"/>
          <w:sz w:val="26"/>
          <w:szCs w:val="26"/>
        </w:rPr>
        <w:t xml:space="preserve"> </w:t>
      </w:r>
      <w:r w:rsidRPr="005336A2">
        <w:rPr>
          <w:rFonts w:cs="Times New Roman"/>
          <w:spacing w:val="-4"/>
          <w:sz w:val="26"/>
          <w:szCs w:val="26"/>
        </w:rPr>
        <w:t>о</w:t>
      </w:r>
      <w:r w:rsidRPr="00715AC7">
        <w:rPr>
          <w:rFonts w:cs="Times New Roman"/>
          <w:spacing w:val="-4"/>
          <w:sz w:val="26"/>
          <w:szCs w:val="26"/>
        </w:rPr>
        <w:t>ценивается по следующим показателям:</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выполняемому объему работы и интенсивности труда, соблюдению Правил внутреннего трудового и служебного распорядка Управления;</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своевременности и оперативности выполнения поручений;</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качеству выполненной работы;</w:t>
      </w:r>
    </w:p>
    <w:p w:rsidR="003B7A81" w:rsidRPr="00715AC7" w:rsidRDefault="003B7A81" w:rsidP="009A07B2">
      <w:pPr>
        <w:pStyle w:val="af2"/>
        <w:widowControl w:val="0"/>
        <w:numPr>
          <w:ilvl w:val="0"/>
          <w:numId w:val="17"/>
        </w:numPr>
        <w:ind w:left="142" w:hanging="142"/>
        <w:rPr>
          <w:rFonts w:cs="Times New Roman"/>
          <w:spacing w:val="-4"/>
          <w:sz w:val="26"/>
          <w:szCs w:val="26"/>
        </w:rPr>
      </w:pPr>
      <w:r w:rsidRPr="00715AC7">
        <w:rPr>
          <w:rFonts w:cs="Times New Roman"/>
          <w:spacing w:val="-4"/>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осознанию ответственности за последствия своих действий, принимаемых решений.</w:t>
      </w:r>
    </w:p>
    <w:p w:rsidR="002761D4" w:rsidRPr="002761D4" w:rsidRDefault="002761D4" w:rsidP="00EF3B7F">
      <w:pPr>
        <w:spacing w:before="720" w:after="120"/>
        <w:ind w:firstLine="0"/>
        <w:outlineLvl w:val="4"/>
        <w:rPr>
          <w:rFonts w:cs="Times New Roman"/>
          <w:sz w:val="26"/>
          <w:szCs w:val="26"/>
        </w:rPr>
      </w:pPr>
      <w:r w:rsidRPr="002761D4">
        <w:rPr>
          <w:rFonts w:cs="Times New Roman"/>
          <w:sz w:val="26"/>
          <w:szCs w:val="26"/>
        </w:rPr>
        <w:t>С должностным регламентом ознакомле</w:t>
      </w:r>
      <w:proofErr w:type="gramStart"/>
      <w:r w:rsidRPr="002761D4">
        <w:rPr>
          <w:rFonts w:cs="Times New Roman"/>
          <w:sz w:val="26"/>
          <w:szCs w:val="26"/>
        </w:rPr>
        <w:t>н(</w:t>
      </w:r>
      <w:proofErr w:type="gramEnd"/>
      <w:r w:rsidRPr="002761D4">
        <w:rPr>
          <w:rFonts w:cs="Times New Roman"/>
          <w:sz w:val="26"/>
          <w:szCs w:val="26"/>
        </w:rPr>
        <w:t>а), копия должностного регламента получена: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8"/>
      </w:tblGrid>
      <w:tr w:rsidR="002761D4" w:rsidRPr="005D20E0" w:rsidTr="00E044D6">
        <w:trPr>
          <w:trHeight w:val="260"/>
        </w:trPr>
        <w:tc>
          <w:tcPr>
            <w:tcW w:w="10368" w:type="dxa"/>
            <w:tcBorders>
              <w:top w:val="nil"/>
              <w:left w:val="nil"/>
              <w:bottom w:val="single" w:sz="4" w:space="0" w:color="auto"/>
              <w:right w:val="nil"/>
            </w:tcBorders>
          </w:tcPr>
          <w:p w:rsidR="002761D4" w:rsidRPr="00E91033" w:rsidRDefault="002761D4" w:rsidP="00AA6C20">
            <w:pPr>
              <w:ind w:firstLine="0"/>
              <w:jc w:val="left"/>
              <w:outlineLvl w:val="4"/>
              <w:rPr>
                <w:bCs/>
                <w:iCs/>
                <w:sz w:val="26"/>
                <w:szCs w:val="26"/>
              </w:rPr>
            </w:pPr>
          </w:p>
        </w:tc>
      </w:tr>
    </w:tbl>
    <w:p w:rsidR="002761D4" w:rsidRPr="005D20E0" w:rsidRDefault="002761D4" w:rsidP="002761D4">
      <w:pPr>
        <w:jc w:val="center"/>
        <w:rPr>
          <w:sz w:val="18"/>
          <w:szCs w:val="18"/>
        </w:rPr>
      </w:pPr>
      <w:r w:rsidRPr="005D20E0">
        <w:rPr>
          <w:sz w:val="18"/>
          <w:szCs w:val="18"/>
        </w:rPr>
        <w:t xml:space="preserve">(фамилия имя отчество)                                                     </w:t>
      </w:r>
      <w:r w:rsidRPr="005D20E0">
        <w:rPr>
          <w:color w:val="000000"/>
          <w:sz w:val="18"/>
          <w:szCs w:val="18"/>
        </w:rPr>
        <w:t>(подпись)</w:t>
      </w:r>
      <w:r w:rsidRPr="005D20E0">
        <w:rPr>
          <w:sz w:val="18"/>
          <w:szCs w:val="18"/>
        </w:rPr>
        <w:t xml:space="preserve">                                                                 (дата)</w:t>
      </w:r>
    </w:p>
    <w:tbl>
      <w:tblPr>
        <w:tblW w:w="10314" w:type="dxa"/>
        <w:tblLook w:val="04A0" w:firstRow="1" w:lastRow="0" w:firstColumn="1" w:lastColumn="0" w:noHBand="0" w:noVBand="1"/>
      </w:tblPr>
      <w:tblGrid>
        <w:gridCol w:w="5637"/>
        <w:gridCol w:w="2077"/>
        <w:gridCol w:w="363"/>
        <w:gridCol w:w="2237"/>
      </w:tblGrid>
      <w:tr w:rsidR="00775284" w:rsidRPr="00775284" w:rsidTr="00BC2B0E">
        <w:tc>
          <w:tcPr>
            <w:tcW w:w="5637" w:type="dxa"/>
            <w:shd w:val="clear" w:color="auto" w:fill="auto"/>
          </w:tcPr>
          <w:p w:rsidR="0018479E" w:rsidRPr="00775284" w:rsidRDefault="0018479E" w:rsidP="00EF3B7F">
            <w:pPr>
              <w:spacing w:before="720"/>
              <w:ind w:firstLine="0"/>
              <w:jc w:val="left"/>
              <w:rPr>
                <w:rFonts w:cs="Times New Roman"/>
                <w:sz w:val="26"/>
                <w:szCs w:val="26"/>
              </w:rPr>
            </w:pPr>
            <w:r w:rsidRPr="00775284">
              <w:rPr>
                <w:rFonts w:cs="Times New Roman"/>
                <w:sz w:val="26"/>
                <w:szCs w:val="26"/>
              </w:rPr>
              <w:t>Согласовано</w:t>
            </w:r>
            <w:r w:rsidR="00194709" w:rsidRPr="00775284">
              <w:rPr>
                <w:rFonts w:cs="Times New Roman"/>
                <w:sz w:val="26"/>
                <w:szCs w:val="26"/>
              </w:rPr>
              <w:t>.</w:t>
            </w:r>
          </w:p>
        </w:tc>
        <w:tc>
          <w:tcPr>
            <w:tcW w:w="4677" w:type="dxa"/>
            <w:gridSpan w:val="3"/>
            <w:shd w:val="clear" w:color="auto" w:fill="auto"/>
          </w:tcPr>
          <w:p w:rsidR="0018479E" w:rsidRPr="00775284" w:rsidRDefault="0018479E" w:rsidP="0018479E">
            <w:pPr>
              <w:spacing w:before="720"/>
              <w:ind w:firstLine="0"/>
              <w:rPr>
                <w:rFonts w:cs="Times New Roman"/>
                <w:b/>
                <w:sz w:val="26"/>
                <w:szCs w:val="26"/>
              </w:rPr>
            </w:pPr>
          </w:p>
        </w:tc>
      </w:tr>
      <w:tr w:rsidR="00FE133E" w:rsidRPr="00775284" w:rsidTr="0018479E">
        <w:tc>
          <w:tcPr>
            <w:tcW w:w="5637" w:type="dxa"/>
            <w:shd w:val="clear" w:color="auto" w:fill="auto"/>
          </w:tcPr>
          <w:p w:rsidR="00FE133E" w:rsidRPr="00775284" w:rsidRDefault="00BA24C0" w:rsidP="00BA24C0">
            <w:pPr>
              <w:ind w:firstLine="0"/>
              <w:jc w:val="left"/>
              <w:rPr>
                <w:rFonts w:cs="Times New Roman"/>
                <w:sz w:val="26"/>
                <w:szCs w:val="26"/>
              </w:rPr>
            </w:pPr>
            <w:r>
              <w:rPr>
                <w:rFonts w:cs="Times New Roman"/>
                <w:sz w:val="26"/>
                <w:szCs w:val="26"/>
              </w:rPr>
              <w:t>И.о.</w:t>
            </w:r>
            <w:r w:rsidR="00E91033">
              <w:rPr>
                <w:rFonts w:cs="Times New Roman"/>
                <w:sz w:val="26"/>
                <w:szCs w:val="26"/>
              </w:rPr>
              <w:t> </w:t>
            </w:r>
            <w:r>
              <w:rPr>
                <w:rFonts w:cs="Times New Roman"/>
                <w:sz w:val="26"/>
                <w:szCs w:val="26"/>
              </w:rPr>
              <w:t>н</w:t>
            </w:r>
            <w:r w:rsidR="002761D4" w:rsidRPr="00775284">
              <w:rPr>
                <w:rFonts w:cs="Times New Roman"/>
                <w:sz w:val="26"/>
                <w:szCs w:val="26"/>
              </w:rPr>
              <w:t>ачальник</w:t>
            </w:r>
            <w:r>
              <w:rPr>
                <w:rFonts w:cs="Times New Roman"/>
                <w:sz w:val="26"/>
                <w:szCs w:val="26"/>
              </w:rPr>
              <w:t>а</w:t>
            </w:r>
            <w:r w:rsidR="002761D4" w:rsidRPr="00775284">
              <w:rPr>
                <w:rFonts w:cs="Times New Roman"/>
                <w:sz w:val="26"/>
                <w:szCs w:val="26"/>
              </w:rPr>
              <w:t xml:space="preserve"> отдела </w:t>
            </w:r>
            <w:r w:rsidR="004A4D62">
              <w:rPr>
                <w:rFonts w:cs="Times New Roman"/>
                <w:sz w:val="26"/>
                <w:szCs w:val="26"/>
              </w:rPr>
              <w:t>обеспечения</w:t>
            </w:r>
          </w:p>
        </w:tc>
        <w:tc>
          <w:tcPr>
            <w:tcW w:w="2077" w:type="dxa"/>
            <w:tcBorders>
              <w:bottom w:val="single" w:sz="4" w:space="0" w:color="auto"/>
            </w:tcBorders>
            <w:shd w:val="clear" w:color="auto" w:fill="auto"/>
          </w:tcPr>
          <w:p w:rsidR="00FE133E" w:rsidRPr="00775284" w:rsidRDefault="00FE133E" w:rsidP="008971B7">
            <w:pPr>
              <w:ind w:firstLine="0"/>
              <w:rPr>
                <w:rFonts w:cs="Times New Roman"/>
                <w:b/>
                <w:sz w:val="26"/>
                <w:szCs w:val="26"/>
              </w:rPr>
            </w:pPr>
          </w:p>
        </w:tc>
        <w:tc>
          <w:tcPr>
            <w:tcW w:w="363" w:type="dxa"/>
            <w:shd w:val="clear" w:color="auto" w:fill="auto"/>
          </w:tcPr>
          <w:p w:rsidR="00FE133E" w:rsidRPr="00775284" w:rsidRDefault="00FE133E" w:rsidP="008971B7">
            <w:pPr>
              <w:ind w:firstLine="0"/>
              <w:rPr>
                <w:rFonts w:cs="Times New Roman"/>
                <w:sz w:val="26"/>
                <w:szCs w:val="26"/>
              </w:rPr>
            </w:pPr>
          </w:p>
        </w:tc>
        <w:tc>
          <w:tcPr>
            <w:tcW w:w="2237" w:type="dxa"/>
            <w:shd w:val="clear" w:color="auto" w:fill="auto"/>
            <w:vAlign w:val="bottom"/>
          </w:tcPr>
          <w:p w:rsidR="00FE133E" w:rsidRPr="004A4D62" w:rsidRDefault="00E91033" w:rsidP="00BA24C0">
            <w:pPr>
              <w:ind w:left="-57" w:right="-57" w:firstLine="0"/>
              <w:rPr>
                <w:rFonts w:cs="Times New Roman"/>
                <w:sz w:val="26"/>
                <w:szCs w:val="26"/>
              </w:rPr>
            </w:pPr>
            <w:r>
              <w:rPr>
                <w:rFonts w:cs="Times New Roman"/>
                <w:sz w:val="26"/>
                <w:szCs w:val="26"/>
              </w:rPr>
              <w:t>Ф.И.О.</w:t>
            </w:r>
          </w:p>
        </w:tc>
      </w:tr>
    </w:tbl>
    <w:p w:rsidR="00BB3D0B" w:rsidRPr="00775284" w:rsidRDefault="00BB3D0B" w:rsidP="00D617FC">
      <w:pPr>
        <w:widowControl w:val="0"/>
        <w:ind w:firstLine="0"/>
        <w:rPr>
          <w:rFonts w:cs="Times New Roman"/>
          <w:sz w:val="26"/>
          <w:szCs w:val="26"/>
        </w:rPr>
      </w:pPr>
    </w:p>
    <w:sectPr w:rsidR="00BB3D0B" w:rsidRPr="00775284" w:rsidSect="00605F89">
      <w:headerReference w:type="default" r:id="rId13"/>
      <w:type w:val="continuous"/>
      <w:pgSz w:w="11906" w:h="16838" w:code="9"/>
      <w:pgMar w:top="567" w:right="567" w:bottom="567" w:left="1134" w:header="510" w:footer="17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8A4" w:rsidRDefault="00D068A4" w:rsidP="003B7A81">
      <w:r>
        <w:separator/>
      </w:r>
    </w:p>
  </w:endnote>
  <w:endnote w:type="continuationSeparator" w:id="0">
    <w:p w:rsidR="00D068A4" w:rsidRDefault="00D068A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8A4" w:rsidRDefault="00D068A4" w:rsidP="003B7A81">
      <w:r>
        <w:separator/>
      </w:r>
    </w:p>
  </w:footnote>
  <w:footnote w:type="continuationSeparator" w:id="0">
    <w:p w:rsidR="00D068A4" w:rsidRDefault="00D068A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2"/>
      </w:rPr>
    </w:sdtEndPr>
    <w:sdtContent>
      <w:p w:rsidR="00B310A4" w:rsidRPr="0012379A" w:rsidRDefault="00B310A4" w:rsidP="000E4131">
        <w:pPr>
          <w:pStyle w:val="ab"/>
          <w:spacing w:after="120"/>
          <w:jc w:val="center"/>
          <w:rPr>
            <w:rFonts w:cs="Times New Roman"/>
            <w:color w:val="999999"/>
            <w:sz w:val="22"/>
          </w:rPr>
        </w:pPr>
        <w:r w:rsidRPr="0012379A">
          <w:rPr>
            <w:rFonts w:cs="Times New Roman"/>
            <w:color w:val="999999"/>
            <w:sz w:val="22"/>
          </w:rPr>
          <w:fldChar w:fldCharType="begin"/>
        </w:r>
        <w:r w:rsidRPr="0012379A">
          <w:rPr>
            <w:rFonts w:cs="Times New Roman"/>
            <w:color w:val="999999"/>
            <w:sz w:val="22"/>
          </w:rPr>
          <w:instrText>PAGE   \* MERGEFORMAT</w:instrText>
        </w:r>
        <w:r w:rsidRPr="0012379A">
          <w:rPr>
            <w:rFonts w:cs="Times New Roman"/>
            <w:color w:val="999999"/>
            <w:sz w:val="22"/>
          </w:rPr>
          <w:fldChar w:fldCharType="separate"/>
        </w:r>
        <w:r w:rsidR="00E91033">
          <w:rPr>
            <w:rFonts w:cs="Times New Roman"/>
            <w:noProof/>
            <w:color w:val="999999"/>
            <w:sz w:val="22"/>
          </w:rPr>
          <w:t>2</w:t>
        </w:r>
        <w:r w:rsidRPr="0012379A">
          <w:rPr>
            <w:rFonts w:cs="Times New Roman"/>
            <w:color w:val="999999"/>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6230"/>
    <w:multiLevelType w:val="hybridMultilevel"/>
    <w:tmpl w:val="309A02A6"/>
    <w:lvl w:ilvl="0" w:tplc="40D80AEA">
      <w:start w:val="5"/>
      <w:numFmt w:val="bullet"/>
      <w:suff w:val="space"/>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CE3A40"/>
    <w:multiLevelType w:val="hybridMultilevel"/>
    <w:tmpl w:val="E91A0698"/>
    <w:lvl w:ilvl="0" w:tplc="4DD68656">
      <w:start w:val="1"/>
      <w:numFmt w:val="decimal"/>
      <w:lvlText w:val="3.%1. "/>
      <w:lvlJc w:val="left"/>
      <w:pPr>
        <w:ind w:left="1429" w:hanging="360"/>
      </w:pPr>
      <w:rPr>
        <w:rFonts w:hint="default"/>
        <w:sz w:val="26"/>
      </w:rPr>
    </w:lvl>
    <w:lvl w:ilvl="1" w:tplc="4DD68656">
      <w:start w:val="1"/>
      <w:numFmt w:val="decimal"/>
      <w:lvlText w:val="3.%2. "/>
      <w:lvlJc w:val="left"/>
      <w:pPr>
        <w:ind w:left="2149" w:hanging="360"/>
      </w:pPr>
      <w:rPr>
        <w:rFonts w:hint="default"/>
        <w:sz w:val="26"/>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B1F5906"/>
    <w:multiLevelType w:val="hybridMultilevel"/>
    <w:tmpl w:val="89A04C76"/>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A3461A9"/>
    <w:multiLevelType w:val="hybridMultilevel"/>
    <w:tmpl w:val="9A7C3380"/>
    <w:lvl w:ilvl="0" w:tplc="78B8CD7C">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0779F2"/>
    <w:multiLevelType w:val="hybridMultilevel"/>
    <w:tmpl w:val="F59CF166"/>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7">
    <w:nsid w:val="1D0B604D"/>
    <w:multiLevelType w:val="hybridMultilevel"/>
    <w:tmpl w:val="5D529528"/>
    <w:lvl w:ilvl="0" w:tplc="CBAE5494">
      <w:start w:val="3"/>
      <w:numFmt w:val="decimal"/>
      <w:lvlText w:val="4.2.%1."/>
      <w:lvlJc w:val="left"/>
      <w:pPr>
        <w:ind w:left="1429" w:hanging="360"/>
      </w:pPr>
      <w:rPr>
        <w:rFonts w:hint="default"/>
        <w:sz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E8E65B9"/>
    <w:multiLevelType w:val="hybridMultilevel"/>
    <w:tmpl w:val="7ED2DCBE"/>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38E3C17"/>
    <w:multiLevelType w:val="hybridMultilevel"/>
    <w:tmpl w:val="EC3C7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41A0E35"/>
    <w:multiLevelType w:val="hybridMultilevel"/>
    <w:tmpl w:val="74BCAB02"/>
    <w:lvl w:ilvl="0" w:tplc="AD587920">
      <w:start w:val="5"/>
      <w:numFmt w:val="bullet"/>
      <w:lvlText w:val="–"/>
      <w:lvlJc w:val="left"/>
      <w:pPr>
        <w:ind w:left="144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4A0258B"/>
    <w:multiLevelType w:val="multilevel"/>
    <w:tmpl w:val="DE749268"/>
    <w:lvl w:ilvl="0">
      <w:start w:val="1"/>
      <w:numFmt w:val="bullet"/>
      <w:lvlText w:val=""/>
      <w:lvlJc w:val="left"/>
      <w:pPr>
        <w:tabs>
          <w:tab w:val="num" w:pos="2150"/>
        </w:tabs>
        <w:ind w:left="2150" w:hanging="360"/>
      </w:pPr>
      <w:rPr>
        <w:rFonts w:ascii="Symbol" w:hAnsi="Symbol" w:hint="default"/>
      </w:rPr>
    </w:lvl>
    <w:lvl w:ilvl="1">
      <w:start w:val="1"/>
      <w:numFmt w:val="bullet"/>
      <w:lvlText w:val=""/>
      <w:lvlJc w:val="left"/>
      <w:pPr>
        <w:tabs>
          <w:tab w:val="num" w:pos="1077"/>
        </w:tabs>
        <w:ind w:left="1758" w:hanging="678"/>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4E625DD"/>
    <w:multiLevelType w:val="hybridMultilevel"/>
    <w:tmpl w:val="93A6C890"/>
    <w:lvl w:ilvl="0" w:tplc="AD587920">
      <w:start w:val="5"/>
      <w:numFmt w:val="bullet"/>
      <w:lvlText w:val="–"/>
      <w:lvlJc w:val="left"/>
      <w:pPr>
        <w:tabs>
          <w:tab w:val="num" w:pos="360"/>
        </w:tabs>
        <w:ind w:left="36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53A3A30"/>
    <w:multiLevelType w:val="hybridMultilevel"/>
    <w:tmpl w:val="67B04470"/>
    <w:lvl w:ilvl="0" w:tplc="FBF45ADE">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35473214"/>
    <w:multiLevelType w:val="hybridMultilevel"/>
    <w:tmpl w:val="C466FAA2"/>
    <w:lvl w:ilvl="0" w:tplc="09AED4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1DC507F"/>
    <w:multiLevelType w:val="hybridMultilevel"/>
    <w:tmpl w:val="B90EECF6"/>
    <w:lvl w:ilvl="0" w:tplc="AD587920">
      <w:start w:val="5"/>
      <w:numFmt w:val="bullet"/>
      <w:lvlText w:val="–"/>
      <w:lvlJc w:val="left"/>
      <w:pPr>
        <w:tabs>
          <w:tab w:val="num" w:pos="900"/>
        </w:tabs>
        <w:ind w:left="90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6D809AB"/>
    <w:multiLevelType w:val="hybridMultilevel"/>
    <w:tmpl w:val="244E0FC0"/>
    <w:lvl w:ilvl="0" w:tplc="E8A48C6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8594A47"/>
    <w:multiLevelType w:val="hybridMultilevel"/>
    <w:tmpl w:val="8B86FD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28745E3"/>
    <w:multiLevelType w:val="hybridMultilevel"/>
    <w:tmpl w:val="A9EC697C"/>
    <w:lvl w:ilvl="0" w:tplc="178C9CD2">
      <w:start w:val="5"/>
      <w:numFmt w:val="bullet"/>
      <w:suff w:val="space"/>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C338FD"/>
    <w:multiLevelType w:val="hybridMultilevel"/>
    <w:tmpl w:val="FBD85220"/>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758015F"/>
    <w:multiLevelType w:val="hybridMultilevel"/>
    <w:tmpl w:val="D1F896E4"/>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5E5A60CA"/>
    <w:multiLevelType w:val="hybridMultilevel"/>
    <w:tmpl w:val="EA72D09A"/>
    <w:lvl w:ilvl="0" w:tplc="4DD68656">
      <w:start w:val="1"/>
      <w:numFmt w:val="decimal"/>
      <w:lvlText w:val="3.%1. "/>
      <w:lvlJc w:val="left"/>
      <w:pPr>
        <w:ind w:left="1429" w:hanging="360"/>
      </w:pPr>
      <w:rPr>
        <w:rFonts w:hint="default"/>
        <w:sz w:val="26"/>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34D4249"/>
    <w:multiLevelType w:val="hybridMultilevel"/>
    <w:tmpl w:val="79FC4E2C"/>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7712953"/>
    <w:multiLevelType w:val="hybridMultilevel"/>
    <w:tmpl w:val="F9E0AC5C"/>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716504A3"/>
    <w:multiLevelType w:val="hybridMultilevel"/>
    <w:tmpl w:val="2B4C8500"/>
    <w:lvl w:ilvl="0" w:tplc="212E257E">
      <w:start w:val="5"/>
      <w:numFmt w:val="bullet"/>
      <w:lvlText w:val="‒"/>
      <w:lvlJc w:val="left"/>
      <w:pPr>
        <w:ind w:left="106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75D36E2A"/>
    <w:multiLevelType w:val="hybridMultilevel"/>
    <w:tmpl w:val="3E628F7C"/>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75FA55D9"/>
    <w:multiLevelType w:val="hybridMultilevel"/>
    <w:tmpl w:val="68DC4C9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0"/>
  </w:num>
  <w:num w:numId="2">
    <w:abstractNumId w:val="28"/>
  </w:num>
  <w:num w:numId="3">
    <w:abstractNumId w:val="24"/>
  </w:num>
  <w:num w:numId="4">
    <w:abstractNumId w:val="1"/>
  </w:num>
  <w:num w:numId="5">
    <w:abstractNumId w:val="7"/>
  </w:num>
  <w:num w:numId="6">
    <w:abstractNumId w:val="22"/>
  </w:num>
  <w:num w:numId="7">
    <w:abstractNumId w:val="9"/>
  </w:num>
  <w:num w:numId="8">
    <w:abstractNumId w:val="5"/>
  </w:num>
  <w:num w:numId="9">
    <w:abstractNumId w:val="29"/>
  </w:num>
  <w:num w:numId="10">
    <w:abstractNumId w:val="10"/>
  </w:num>
  <w:num w:numId="11">
    <w:abstractNumId w:val="23"/>
  </w:num>
  <w:num w:numId="12">
    <w:abstractNumId w:val="2"/>
  </w:num>
  <w:num w:numId="13">
    <w:abstractNumId w:val="19"/>
  </w:num>
  <w:num w:numId="14">
    <w:abstractNumId w:val="4"/>
  </w:num>
  <w:num w:numId="15">
    <w:abstractNumId w:val="30"/>
  </w:num>
  <w:num w:numId="16">
    <w:abstractNumId w:val="11"/>
  </w:num>
  <w:num w:numId="17">
    <w:abstractNumId w:val="25"/>
  </w:num>
  <w:num w:numId="18">
    <w:abstractNumId w:val="28"/>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19">
    <w:abstractNumId w:val="3"/>
  </w:num>
  <w:num w:numId="20">
    <w:abstractNumId w:val="13"/>
  </w:num>
  <w:num w:numId="21">
    <w:abstractNumId w:val="26"/>
  </w:num>
  <w:num w:numId="22">
    <w:abstractNumId w:val="12"/>
  </w:num>
  <w:num w:numId="23">
    <w:abstractNumId w:val="14"/>
  </w:num>
  <w:num w:numId="24">
    <w:abstractNumId w:val="17"/>
  </w:num>
  <w:num w:numId="25">
    <w:abstractNumId w:val="16"/>
  </w:num>
  <w:num w:numId="26">
    <w:abstractNumId w:val="18"/>
  </w:num>
  <w:num w:numId="27">
    <w:abstractNumId w:val="8"/>
  </w:num>
  <w:num w:numId="28">
    <w:abstractNumId w:val="6"/>
  </w:num>
  <w:num w:numId="29">
    <w:abstractNumId w:val="31"/>
  </w:num>
  <w:num w:numId="30">
    <w:abstractNumId w:val="27"/>
  </w:num>
  <w:num w:numId="31">
    <w:abstractNumId w:val="15"/>
  </w:num>
  <w:num w:numId="32">
    <w:abstractNumId w:val="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5FBF"/>
    <w:rsid w:val="00016846"/>
    <w:rsid w:val="00027871"/>
    <w:rsid w:val="000315BD"/>
    <w:rsid w:val="00040B59"/>
    <w:rsid w:val="000457F3"/>
    <w:rsid w:val="0005380D"/>
    <w:rsid w:val="00057CCC"/>
    <w:rsid w:val="00062BDD"/>
    <w:rsid w:val="00074272"/>
    <w:rsid w:val="00090C33"/>
    <w:rsid w:val="000916AA"/>
    <w:rsid w:val="00092644"/>
    <w:rsid w:val="00095CDE"/>
    <w:rsid w:val="000968CB"/>
    <w:rsid w:val="000B039A"/>
    <w:rsid w:val="000B0869"/>
    <w:rsid w:val="000B227B"/>
    <w:rsid w:val="000B5048"/>
    <w:rsid w:val="000B5300"/>
    <w:rsid w:val="000B6F57"/>
    <w:rsid w:val="000B7C1A"/>
    <w:rsid w:val="000C04B0"/>
    <w:rsid w:val="000C2E02"/>
    <w:rsid w:val="000C6E28"/>
    <w:rsid w:val="000C7D67"/>
    <w:rsid w:val="000D08EA"/>
    <w:rsid w:val="000E21A6"/>
    <w:rsid w:val="000E4131"/>
    <w:rsid w:val="001155A5"/>
    <w:rsid w:val="00121DFA"/>
    <w:rsid w:val="0012379A"/>
    <w:rsid w:val="0014128A"/>
    <w:rsid w:val="00141E3E"/>
    <w:rsid w:val="00153C13"/>
    <w:rsid w:val="001559CE"/>
    <w:rsid w:val="00165B7A"/>
    <w:rsid w:val="001665C3"/>
    <w:rsid w:val="0016660E"/>
    <w:rsid w:val="00171975"/>
    <w:rsid w:val="00175938"/>
    <w:rsid w:val="0018479E"/>
    <w:rsid w:val="001919E0"/>
    <w:rsid w:val="00194709"/>
    <w:rsid w:val="001A0913"/>
    <w:rsid w:val="001A0BA5"/>
    <w:rsid w:val="001A22FC"/>
    <w:rsid w:val="001B3AE4"/>
    <w:rsid w:val="001B578B"/>
    <w:rsid w:val="001B5BBA"/>
    <w:rsid w:val="001D2783"/>
    <w:rsid w:val="001E1592"/>
    <w:rsid w:val="001E4313"/>
    <w:rsid w:val="001F1715"/>
    <w:rsid w:val="001F6304"/>
    <w:rsid w:val="001F68ED"/>
    <w:rsid w:val="00203AF3"/>
    <w:rsid w:val="002160F5"/>
    <w:rsid w:val="0022091F"/>
    <w:rsid w:val="00221F87"/>
    <w:rsid w:val="002264BC"/>
    <w:rsid w:val="00230D98"/>
    <w:rsid w:val="002443B3"/>
    <w:rsid w:val="002449CD"/>
    <w:rsid w:val="0025122B"/>
    <w:rsid w:val="00254973"/>
    <w:rsid w:val="00254D09"/>
    <w:rsid w:val="00260DE9"/>
    <w:rsid w:val="002617FC"/>
    <w:rsid w:val="00266F78"/>
    <w:rsid w:val="0027509C"/>
    <w:rsid w:val="002761D4"/>
    <w:rsid w:val="00283137"/>
    <w:rsid w:val="0028658D"/>
    <w:rsid w:val="00295029"/>
    <w:rsid w:val="00296843"/>
    <w:rsid w:val="002A066D"/>
    <w:rsid w:val="002A1D53"/>
    <w:rsid w:val="002B2842"/>
    <w:rsid w:val="002B3231"/>
    <w:rsid w:val="002B6EF3"/>
    <w:rsid w:val="002B7A62"/>
    <w:rsid w:val="002D1878"/>
    <w:rsid w:val="002D4283"/>
    <w:rsid w:val="002D680C"/>
    <w:rsid w:val="002F13E0"/>
    <w:rsid w:val="002F5B24"/>
    <w:rsid w:val="00307907"/>
    <w:rsid w:val="00312034"/>
    <w:rsid w:val="00313052"/>
    <w:rsid w:val="00313753"/>
    <w:rsid w:val="003219ED"/>
    <w:rsid w:val="0033058D"/>
    <w:rsid w:val="003314B0"/>
    <w:rsid w:val="0033281B"/>
    <w:rsid w:val="00340885"/>
    <w:rsid w:val="003504B2"/>
    <w:rsid w:val="00350525"/>
    <w:rsid w:val="00353FA6"/>
    <w:rsid w:val="00356BA3"/>
    <w:rsid w:val="003679D9"/>
    <w:rsid w:val="0037326B"/>
    <w:rsid w:val="00385CFD"/>
    <w:rsid w:val="00397A23"/>
    <w:rsid w:val="00397C11"/>
    <w:rsid w:val="003A43AB"/>
    <w:rsid w:val="003B690A"/>
    <w:rsid w:val="003B7A81"/>
    <w:rsid w:val="003C22B9"/>
    <w:rsid w:val="003C3322"/>
    <w:rsid w:val="003C4B94"/>
    <w:rsid w:val="003D250B"/>
    <w:rsid w:val="003E2478"/>
    <w:rsid w:val="003E48CB"/>
    <w:rsid w:val="003F69DC"/>
    <w:rsid w:val="00404AE7"/>
    <w:rsid w:val="0041019D"/>
    <w:rsid w:val="0041490B"/>
    <w:rsid w:val="00421E6D"/>
    <w:rsid w:val="00423C6A"/>
    <w:rsid w:val="00427708"/>
    <w:rsid w:val="0043201D"/>
    <w:rsid w:val="0044318B"/>
    <w:rsid w:val="00452018"/>
    <w:rsid w:val="00456F73"/>
    <w:rsid w:val="004776BC"/>
    <w:rsid w:val="00481A7F"/>
    <w:rsid w:val="0048342F"/>
    <w:rsid w:val="0049073B"/>
    <w:rsid w:val="004922C5"/>
    <w:rsid w:val="00492B5B"/>
    <w:rsid w:val="00493417"/>
    <w:rsid w:val="00497B12"/>
    <w:rsid w:val="00497CF7"/>
    <w:rsid w:val="004A3010"/>
    <w:rsid w:val="004A4D62"/>
    <w:rsid w:val="004A73AD"/>
    <w:rsid w:val="004B35CC"/>
    <w:rsid w:val="004B5C43"/>
    <w:rsid w:val="004B7353"/>
    <w:rsid w:val="004B7D8F"/>
    <w:rsid w:val="004C6815"/>
    <w:rsid w:val="004E0E97"/>
    <w:rsid w:val="004F21C6"/>
    <w:rsid w:val="004F3D93"/>
    <w:rsid w:val="004F5964"/>
    <w:rsid w:val="005160E2"/>
    <w:rsid w:val="00520174"/>
    <w:rsid w:val="00526FFE"/>
    <w:rsid w:val="00530E74"/>
    <w:rsid w:val="00531408"/>
    <w:rsid w:val="0053153E"/>
    <w:rsid w:val="00532AAD"/>
    <w:rsid w:val="005336A2"/>
    <w:rsid w:val="00536AA0"/>
    <w:rsid w:val="00537E24"/>
    <w:rsid w:val="00537F4F"/>
    <w:rsid w:val="0055773C"/>
    <w:rsid w:val="00567D4D"/>
    <w:rsid w:val="00576FA0"/>
    <w:rsid w:val="00580899"/>
    <w:rsid w:val="00582054"/>
    <w:rsid w:val="0058396E"/>
    <w:rsid w:val="00584D96"/>
    <w:rsid w:val="0058504A"/>
    <w:rsid w:val="00585805"/>
    <w:rsid w:val="0059187D"/>
    <w:rsid w:val="0059423D"/>
    <w:rsid w:val="005A13D1"/>
    <w:rsid w:val="005A717D"/>
    <w:rsid w:val="005B2779"/>
    <w:rsid w:val="005C0179"/>
    <w:rsid w:val="005D1E6A"/>
    <w:rsid w:val="005D2F11"/>
    <w:rsid w:val="005D5E67"/>
    <w:rsid w:val="005D7ABC"/>
    <w:rsid w:val="005F2771"/>
    <w:rsid w:val="005F2A94"/>
    <w:rsid w:val="005F68A2"/>
    <w:rsid w:val="006019AB"/>
    <w:rsid w:val="00605F89"/>
    <w:rsid w:val="00615662"/>
    <w:rsid w:val="00624AED"/>
    <w:rsid w:val="00630988"/>
    <w:rsid w:val="006329CC"/>
    <w:rsid w:val="0063624C"/>
    <w:rsid w:val="006618E5"/>
    <w:rsid w:val="00674287"/>
    <w:rsid w:val="00677659"/>
    <w:rsid w:val="00681090"/>
    <w:rsid w:val="0068162C"/>
    <w:rsid w:val="00683559"/>
    <w:rsid w:val="006A44FB"/>
    <w:rsid w:val="006A5528"/>
    <w:rsid w:val="006C0720"/>
    <w:rsid w:val="006D1DF5"/>
    <w:rsid w:val="006D799F"/>
    <w:rsid w:val="006D7A78"/>
    <w:rsid w:val="006E05A4"/>
    <w:rsid w:val="006E2C92"/>
    <w:rsid w:val="006E2F3E"/>
    <w:rsid w:val="006E6747"/>
    <w:rsid w:val="006E67B4"/>
    <w:rsid w:val="006F0FFC"/>
    <w:rsid w:val="006F140C"/>
    <w:rsid w:val="006F411B"/>
    <w:rsid w:val="00704FAA"/>
    <w:rsid w:val="0070703B"/>
    <w:rsid w:val="00712D9A"/>
    <w:rsid w:val="0071560A"/>
    <w:rsid w:val="00715AC7"/>
    <w:rsid w:val="00715F4D"/>
    <w:rsid w:val="00721021"/>
    <w:rsid w:val="00721040"/>
    <w:rsid w:val="00723D70"/>
    <w:rsid w:val="007341E0"/>
    <w:rsid w:val="00734670"/>
    <w:rsid w:val="007408E1"/>
    <w:rsid w:val="007423E7"/>
    <w:rsid w:val="00757903"/>
    <w:rsid w:val="00765A3E"/>
    <w:rsid w:val="00765E4A"/>
    <w:rsid w:val="007702BC"/>
    <w:rsid w:val="00775284"/>
    <w:rsid w:val="00775378"/>
    <w:rsid w:val="00783E24"/>
    <w:rsid w:val="00784202"/>
    <w:rsid w:val="007916CC"/>
    <w:rsid w:val="0079257C"/>
    <w:rsid w:val="007972CB"/>
    <w:rsid w:val="007A053F"/>
    <w:rsid w:val="007A056A"/>
    <w:rsid w:val="007A66A8"/>
    <w:rsid w:val="007A7062"/>
    <w:rsid w:val="007B0EB1"/>
    <w:rsid w:val="007B2780"/>
    <w:rsid w:val="007B5136"/>
    <w:rsid w:val="007C2410"/>
    <w:rsid w:val="007D099F"/>
    <w:rsid w:val="007D402F"/>
    <w:rsid w:val="007D4ADF"/>
    <w:rsid w:val="007D5B2B"/>
    <w:rsid w:val="007E16C5"/>
    <w:rsid w:val="007E3D90"/>
    <w:rsid w:val="007E6578"/>
    <w:rsid w:val="007F339E"/>
    <w:rsid w:val="007F3D35"/>
    <w:rsid w:val="00802DE2"/>
    <w:rsid w:val="00803E9C"/>
    <w:rsid w:val="00804AB6"/>
    <w:rsid w:val="00806B0C"/>
    <w:rsid w:val="00811F27"/>
    <w:rsid w:val="00812BFB"/>
    <w:rsid w:val="008150A4"/>
    <w:rsid w:val="0081666B"/>
    <w:rsid w:val="00822936"/>
    <w:rsid w:val="00831CFB"/>
    <w:rsid w:val="008449DF"/>
    <w:rsid w:val="00853256"/>
    <w:rsid w:val="00856E01"/>
    <w:rsid w:val="00857B7A"/>
    <w:rsid w:val="008679EE"/>
    <w:rsid w:val="00875184"/>
    <w:rsid w:val="00877280"/>
    <w:rsid w:val="00882463"/>
    <w:rsid w:val="00885FCC"/>
    <w:rsid w:val="008907BB"/>
    <w:rsid w:val="00896B93"/>
    <w:rsid w:val="008971B7"/>
    <w:rsid w:val="008A493F"/>
    <w:rsid w:val="008A5EB3"/>
    <w:rsid w:val="008B0667"/>
    <w:rsid w:val="008C21EC"/>
    <w:rsid w:val="008E0159"/>
    <w:rsid w:val="008E12E9"/>
    <w:rsid w:val="008E4B65"/>
    <w:rsid w:val="008F1603"/>
    <w:rsid w:val="008F7217"/>
    <w:rsid w:val="008F7F03"/>
    <w:rsid w:val="009237EA"/>
    <w:rsid w:val="00926516"/>
    <w:rsid w:val="00933CCA"/>
    <w:rsid w:val="00940EED"/>
    <w:rsid w:val="00941225"/>
    <w:rsid w:val="00941FB8"/>
    <w:rsid w:val="00942953"/>
    <w:rsid w:val="00944E3B"/>
    <w:rsid w:val="009464AD"/>
    <w:rsid w:val="00950A95"/>
    <w:rsid w:val="0098413A"/>
    <w:rsid w:val="00991494"/>
    <w:rsid w:val="00991FCE"/>
    <w:rsid w:val="009A07B2"/>
    <w:rsid w:val="009A2C08"/>
    <w:rsid w:val="009A3642"/>
    <w:rsid w:val="009A71CD"/>
    <w:rsid w:val="009A732F"/>
    <w:rsid w:val="009A7768"/>
    <w:rsid w:val="009B0A88"/>
    <w:rsid w:val="009B1BAA"/>
    <w:rsid w:val="009B6831"/>
    <w:rsid w:val="009C657B"/>
    <w:rsid w:val="009D16A8"/>
    <w:rsid w:val="009D18B9"/>
    <w:rsid w:val="009D5A89"/>
    <w:rsid w:val="009F0BC2"/>
    <w:rsid w:val="009F3087"/>
    <w:rsid w:val="00A044DB"/>
    <w:rsid w:val="00A068D7"/>
    <w:rsid w:val="00A1304F"/>
    <w:rsid w:val="00A14FFE"/>
    <w:rsid w:val="00A17D81"/>
    <w:rsid w:val="00A2129A"/>
    <w:rsid w:val="00A2339B"/>
    <w:rsid w:val="00A356E4"/>
    <w:rsid w:val="00A4338A"/>
    <w:rsid w:val="00A43C6D"/>
    <w:rsid w:val="00A4459C"/>
    <w:rsid w:val="00A455D2"/>
    <w:rsid w:val="00A46F92"/>
    <w:rsid w:val="00A524EE"/>
    <w:rsid w:val="00A537B6"/>
    <w:rsid w:val="00A55C81"/>
    <w:rsid w:val="00A66FCD"/>
    <w:rsid w:val="00A71048"/>
    <w:rsid w:val="00A7599E"/>
    <w:rsid w:val="00A83B0E"/>
    <w:rsid w:val="00A912F7"/>
    <w:rsid w:val="00A92B70"/>
    <w:rsid w:val="00AA517D"/>
    <w:rsid w:val="00AA6C20"/>
    <w:rsid w:val="00AA6E1F"/>
    <w:rsid w:val="00AB0282"/>
    <w:rsid w:val="00AB1ACA"/>
    <w:rsid w:val="00AB33B0"/>
    <w:rsid w:val="00AC2E43"/>
    <w:rsid w:val="00AE00D3"/>
    <w:rsid w:val="00AF09BA"/>
    <w:rsid w:val="00AF0F6C"/>
    <w:rsid w:val="00AF4BFF"/>
    <w:rsid w:val="00AF55C8"/>
    <w:rsid w:val="00AF7B39"/>
    <w:rsid w:val="00B00C29"/>
    <w:rsid w:val="00B01ED0"/>
    <w:rsid w:val="00B042E6"/>
    <w:rsid w:val="00B13AC7"/>
    <w:rsid w:val="00B14886"/>
    <w:rsid w:val="00B14EB0"/>
    <w:rsid w:val="00B158F5"/>
    <w:rsid w:val="00B17003"/>
    <w:rsid w:val="00B17522"/>
    <w:rsid w:val="00B22758"/>
    <w:rsid w:val="00B310A4"/>
    <w:rsid w:val="00B35FD7"/>
    <w:rsid w:val="00B42580"/>
    <w:rsid w:val="00B4682E"/>
    <w:rsid w:val="00B55FDC"/>
    <w:rsid w:val="00B62798"/>
    <w:rsid w:val="00B63E6C"/>
    <w:rsid w:val="00B63F22"/>
    <w:rsid w:val="00B7300E"/>
    <w:rsid w:val="00B838EC"/>
    <w:rsid w:val="00B83955"/>
    <w:rsid w:val="00B85515"/>
    <w:rsid w:val="00B94E6F"/>
    <w:rsid w:val="00BA1518"/>
    <w:rsid w:val="00BA237C"/>
    <w:rsid w:val="00BA24C0"/>
    <w:rsid w:val="00BA408D"/>
    <w:rsid w:val="00BA51E1"/>
    <w:rsid w:val="00BB3568"/>
    <w:rsid w:val="00BB3D0B"/>
    <w:rsid w:val="00BC4545"/>
    <w:rsid w:val="00BC4742"/>
    <w:rsid w:val="00BD11D5"/>
    <w:rsid w:val="00BE0737"/>
    <w:rsid w:val="00BE1996"/>
    <w:rsid w:val="00BE4F2D"/>
    <w:rsid w:val="00BE52D9"/>
    <w:rsid w:val="00BF7391"/>
    <w:rsid w:val="00C0609D"/>
    <w:rsid w:val="00C0637B"/>
    <w:rsid w:val="00C158E5"/>
    <w:rsid w:val="00C20C8F"/>
    <w:rsid w:val="00C23B14"/>
    <w:rsid w:val="00C26910"/>
    <w:rsid w:val="00C3425B"/>
    <w:rsid w:val="00C43243"/>
    <w:rsid w:val="00C4371D"/>
    <w:rsid w:val="00C61A0F"/>
    <w:rsid w:val="00C73A81"/>
    <w:rsid w:val="00C73C62"/>
    <w:rsid w:val="00C7714C"/>
    <w:rsid w:val="00C80643"/>
    <w:rsid w:val="00CA2981"/>
    <w:rsid w:val="00CA6D35"/>
    <w:rsid w:val="00CA730A"/>
    <w:rsid w:val="00CA7EC2"/>
    <w:rsid w:val="00CB3F86"/>
    <w:rsid w:val="00CB46F2"/>
    <w:rsid w:val="00CC56D9"/>
    <w:rsid w:val="00CD004D"/>
    <w:rsid w:val="00CD07C6"/>
    <w:rsid w:val="00CD2C91"/>
    <w:rsid w:val="00CE01F1"/>
    <w:rsid w:val="00CE5967"/>
    <w:rsid w:val="00CE766B"/>
    <w:rsid w:val="00CF081F"/>
    <w:rsid w:val="00CF7ACC"/>
    <w:rsid w:val="00D00C06"/>
    <w:rsid w:val="00D01736"/>
    <w:rsid w:val="00D068A4"/>
    <w:rsid w:val="00D077D4"/>
    <w:rsid w:val="00D12E3C"/>
    <w:rsid w:val="00D1572F"/>
    <w:rsid w:val="00D21E69"/>
    <w:rsid w:val="00D2637A"/>
    <w:rsid w:val="00D270CA"/>
    <w:rsid w:val="00D3190F"/>
    <w:rsid w:val="00D35263"/>
    <w:rsid w:val="00D468CD"/>
    <w:rsid w:val="00D516D1"/>
    <w:rsid w:val="00D617FC"/>
    <w:rsid w:val="00D6462A"/>
    <w:rsid w:val="00D730DE"/>
    <w:rsid w:val="00D75100"/>
    <w:rsid w:val="00D7769A"/>
    <w:rsid w:val="00D873FE"/>
    <w:rsid w:val="00D9012F"/>
    <w:rsid w:val="00DA180D"/>
    <w:rsid w:val="00DA320A"/>
    <w:rsid w:val="00DA7717"/>
    <w:rsid w:val="00DB6F1B"/>
    <w:rsid w:val="00DB744E"/>
    <w:rsid w:val="00DD1315"/>
    <w:rsid w:val="00DD32FD"/>
    <w:rsid w:val="00DE6E00"/>
    <w:rsid w:val="00DF5E83"/>
    <w:rsid w:val="00DF614A"/>
    <w:rsid w:val="00E03D77"/>
    <w:rsid w:val="00E10B57"/>
    <w:rsid w:val="00E1211B"/>
    <w:rsid w:val="00E45E47"/>
    <w:rsid w:val="00E5383C"/>
    <w:rsid w:val="00E6275C"/>
    <w:rsid w:val="00E67578"/>
    <w:rsid w:val="00E711C3"/>
    <w:rsid w:val="00E734B1"/>
    <w:rsid w:val="00E74871"/>
    <w:rsid w:val="00E768AF"/>
    <w:rsid w:val="00E905BB"/>
    <w:rsid w:val="00E91033"/>
    <w:rsid w:val="00E95328"/>
    <w:rsid w:val="00E96882"/>
    <w:rsid w:val="00EA1D4E"/>
    <w:rsid w:val="00EA60E2"/>
    <w:rsid w:val="00EC0B58"/>
    <w:rsid w:val="00EC1200"/>
    <w:rsid w:val="00EC3748"/>
    <w:rsid w:val="00EC67A4"/>
    <w:rsid w:val="00ED286B"/>
    <w:rsid w:val="00EE0334"/>
    <w:rsid w:val="00EE10F8"/>
    <w:rsid w:val="00EE301C"/>
    <w:rsid w:val="00EE3DB4"/>
    <w:rsid w:val="00EE433B"/>
    <w:rsid w:val="00EF13D0"/>
    <w:rsid w:val="00EF3B7F"/>
    <w:rsid w:val="00EF5A0D"/>
    <w:rsid w:val="00F01BBE"/>
    <w:rsid w:val="00F03193"/>
    <w:rsid w:val="00F03E6B"/>
    <w:rsid w:val="00F046D2"/>
    <w:rsid w:val="00F05CF7"/>
    <w:rsid w:val="00F150A8"/>
    <w:rsid w:val="00F17EC4"/>
    <w:rsid w:val="00F21D22"/>
    <w:rsid w:val="00F25D3D"/>
    <w:rsid w:val="00F30395"/>
    <w:rsid w:val="00F3280F"/>
    <w:rsid w:val="00F43859"/>
    <w:rsid w:val="00F47A74"/>
    <w:rsid w:val="00F56F28"/>
    <w:rsid w:val="00F72CE0"/>
    <w:rsid w:val="00F9087E"/>
    <w:rsid w:val="00F975FE"/>
    <w:rsid w:val="00FA3C87"/>
    <w:rsid w:val="00FB1E9E"/>
    <w:rsid w:val="00FB6244"/>
    <w:rsid w:val="00FD323E"/>
    <w:rsid w:val="00FD5818"/>
    <w:rsid w:val="00FD6110"/>
    <w:rsid w:val="00FD6ED8"/>
    <w:rsid w:val="00FE12D1"/>
    <w:rsid w:val="00FE133E"/>
    <w:rsid w:val="00FE3288"/>
    <w:rsid w:val="00FE414D"/>
    <w:rsid w:val="00FE70C4"/>
    <w:rsid w:val="00FF20BC"/>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5091CC764E1FE2FB8BDE119g6p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81BC467E1FE2FB8BDE119g6pC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630FCA12EA70050B0E220i0L" TargetMode="External"/><Relationship Id="rId4" Type="http://schemas.microsoft.com/office/2007/relationships/stylesWithEffects" Target="stylesWithEffects.xml"/><Relationship Id="rId9" Type="http://schemas.openxmlformats.org/officeDocument/2006/relationships/hyperlink" Target="consultantplus://offline/ref=BAAF1B37BDF4AFE8C520C9DBD1FD55DF430080EBDCAC1A43BC54DE1B1984F0A8147F745C9B1C4634ZFh4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8D75F-C336-4316-891B-F44A04AEF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2555</Words>
  <Characters>14567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Семенова Евгения Андреевна</cp:lastModifiedBy>
  <cp:revision>10</cp:revision>
  <cp:lastPrinted>2019-04-03T09:12:00Z</cp:lastPrinted>
  <dcterms:created xsi:type="dcterms:W3CDTF">2019-04-03T08:19:00Z</dcterms:created>
  <dcterms:modified xsi:type="dcterms:W3CDTF">2019-04-04T04:51:00Z</dcterms:modified>
</cp:coreProperties>
</file>